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6DF1E" w14:textId="77777777" w:rsidR="00856D8E" w:rsidRPr="003B5D88" w:rsidRDefault="00856D8E" w:rsidP="00462410">
      <w:pPr>
        <w:rPr>
          <w:rFonts w:ascii="Times New Roman" w:hAnsi="Times New Roman"/>
          <w:b/>
          <w:sz w:val="22"/>
        </w:rPr>
      </w:pPr>
    </w:p>
    <w:p w14:paraId="372A48DB" w14:textId="77777777" w:rsidR="006762D8" w:rsidRPr="00462410" w:rsidRDefault="00D60CEE" w:rsidP="00462410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  <w:lang w:eastAsia="ru-RU"/>
        </w:rPr>
        <w:drawing>
          <wp:inline distT="0" distB="0" distL="0" distR="0" wp14:anchorId="7A41C637" wp14:editId="485E20DE">
            <wp:extent cx="2959100" cy="438150"/>
            <wp:effectExtent l="19050" t="0" r="0" b="0"/>
            <wp:docPr id="2" name="Picture 1" descr="логотип гориз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горизон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410" w:rsidRPr="00856D8E">
        <w:rPr>
          <w:rFonts w:ascii="Times New Roman" w:hAnsi="Times New Roman"/>
          <w:b/>
          <w:sz w:val="22"/>
        </w:rPr>
        <w:t xml:space="preserve">          </w:t>
      </w:r>
      <w:r w:rsidR="00BA725C">
        <w:rPr>
          <w:rFonts w:ascii="Times New Roman" w:hAnsi="Times New Roman"/>
          <w:b/>
          <w:sz w:val="22"/>
        </w:rPr>
        <w:t xml:space="preserve">   </w:t>
      </w:r>
      <w:r w:rsidR="00462410" w:rsidRPr="00856D8E">
        <w:rPr>
          <w:rFonts w:ascii="Times New Roman" w:hAnsi="Times New Roman"/>
          <w:b/>
          <w:sz w:val="22"/>
        </w:rPr>
        <w:t xml:space="preserve">    </w:t>
      </w:r>
      <w:r>
        <w:rPr>
          <w:rFonts w:ascii="Times New Roman" w:hAnsi="Times New Roman"/>
          <w:b/>
          <w:noProof/>
          <w:sz w:val="22"/>
          <w:lang w:eastAsia="ru-RU"/>
        </w:rPr>
        <w:drawing>
          <wp:inline distT="0" distB="0" distL="0" distR="0" wp14:anchorId="5E1FCC46" wp14:editId="04EC7B4A">
            <wp:extent cx="1765300" cy="552450"/>
            <wp:effectExtent l="19050" t="0" r="635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9D3EB" w14:textId="77777777" w:rsidR="00E327F7" w:rsidRPr="008A7E08" w:rsidRDefault="00E327F7" w:rsidP="004E57A4">
      <w:pPr>
        <w:jc w:val="both"/>
        <w:rPr>
          <w:rFonts w:ascii="Times New Roman" w:hAnsi="Times New Roman"/>
          <w:b/>
          <w:sz w:val="22"/>
        </w:rPr>
      </w:pPr>
    </w:p>
    <w:p w14:paraId="0183E0D3" w14:textId="77777777" w:rsidR="00E327F7" w:rsidRPr="00B93A08" w:rsidRDefault="00E327F7" w:rsidP="004E57A4">
      <w:pPr>
        <w:jc w:val="both"/>
        <w:rPr>
          <w:rFonts w:ascii="Times New Roman" w:hAnsi="Times New Roman"/>
          <w:b/>
          <w:szCs w:val="24"/>
        </w:rPr>
      </w:pPr>
    </w:p>
    <w:p w14:paraId="3B54BB45" w14:textId="77777777" w:rsidR="005116B9" w:rsidRPr="001B3B31" w:rsidRDefault="00686FA9" w:rsidP="004E57A4">
      <w:pPr>
        <w:jc w:val="both"/>
        <w:rPr>
          <w:rFonts w:ascii="Times New Roman" w:hAnsi="Times New Roman"/>
          <w:b/>
          <w:szCs w:val="24"/>
        </w:rPr>
      </w:pPr>
      <w:r w:rsidRPr="00DE5635">
        <w:rPr>
          <w:rFonts w:ascii="Times New Roman" w:hAnsi="Times New Roman"/>
          <w:b/>
          <w:szCs w:val="24"/>
        </w:rPr>
        <w:t xml:space="preserve">                                                  </w:t>
      </w:r>
      <w:r w:rsidR="0087657D">
        <w:rPr>
          <w:rFonts w:ascii="Times New Roman" w:hAnsi="Times New Roman"/>
          <w:b/>
          <w:szCs w:val="24"/>
        </w:rPr>
        <w:t xml:space="preserve">       </w:t>
      </w:r>
      <w:r w:rsidR="004F4F26">
        <w:rPr>
          <w:rFonts w:ascii="Times New Roman" w:hAnsi="Times New Roman"/>
          <w:b/>
          <w:szCs w:val="24"/>
        </w:rPr>
        <w:t xml:space="preserve">   </w:t>
      </w:r>
      <w:r w:rsidR="00107293">
        <w:rPr>
          <w:rFonts w:ascii="Times New Roman" w:hAnsi="Times New Roman"/>
          <w:b/>
          <w:szCs w:val="24"/>
        </w:rPr>
        <w:t xml:space="preserve">   </w:t>
      </w:r>
      <w:r w:rsidR="005116B9" w:rsidRPr="001B3B31">
        <w:rPr>
          <w:rFonts w:ascii="Times New Roman" w:hAnsi="Times New Roman"/>
          <w:b/>
          <w:szCs w:val="24"/>
        </w:rPr>
        <w:t>ПРЕСС</w:t>
      </w:r>
      <w:r w:rsidR="001D0C10" w:rsidRPr="001B3B31">
        <w:rPr>
          <w:rFonts w:ascii="Times New Roman" w:hAnsi="Times New Roman"/>
          <w:b/>
          <w:szCs w:val="24"/>
        </w:rPr>
        <w:t>-</w:t>
      </w:r>
      <w:r w:rsidR="005116B9" w:rsidRPr="001B3B31">
        <w:rPr>
          <w:rFonts w:ascii="Times New Roman" w:hAnsi="Times New Roman"/>
          <w:b/>
          <w:szCs w:val="24"/>
        </w:rPr>
        <w:t>РЕЛИЗ</w:t>
      </w:r>
    </w:p>
    <w:p w14:paraId="3CA11DE2" w14:textId="77777777" w:rsidR="00B93A08" w:rsidRPr="00D348E0" w:rsidRDefault="00462410" w:rsidP="004E57A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23</w:t>
      </w:r>
      <w:r w:rsidR="001B3B31" w:rsidRPr="000B6D36">
        <w:rPr>
          <w:rFonts w:ascii="Times New Roman" w:hAnsi="Times New Roman"/>
          <w:szCs w:val="24"/>
        </w:rPr>
        <w:t xml:space="preserve"> ноября</w:t>
      </w:r>
      <w:r w:rsidR="005116B9" w:rsidRPr="000B6D36">
        <w:rPr>
          <w:rFonts w:ascii="Times New Roman" w:hAnsi="Times New Roman"/>
          <w:szCs w:val="24"/>
        </w:rPr>
        <w:t>, 20</w:t>
      </w:r>
      <w:r w:rsidR="002F483E" w:rsidRPr="000B6D36">
        <w:rPr>
          <w:rFonts w:ascii="Times New Roman" w:hAnsi="Times New Roman"/>
          <w:szCs w:val="24"/>
        </w:rPr>
        <w:t>20</w:t>
      </w:r>
      <w:r w:rsidR="005116B9" w:rsidRPr="000B6D36">
        <w:rPr>
          <w:rFonts w:ascii="Times New Roman" w:hAnsi="Times New Roman"/>
          <w:szCs w:val="24"/>
        </w:rPr>
        <w:t xml:space="preserve"> г.</w:t>
      </w:r>
      <w:r w:rsidR="00E327F7" w:rsidRPr="00DE5635">
        <w:rPr>
          <w:rFonts w:ascii="Times New Roman" w:hAnsi="Times New Roman"/>
          <w:szCs w:val="24"/>
        </w:rPr>
        <w:tab/>
      </w:r>
      <w:r w:rsidR="00E327F7" w:rsidRPr="00DE5635">
        <w:rPr>
          <w:rFonts w:ascii="Times New Roman" w:hAnsi="Times New Roman"/>
          <w:szCs w:val="24"/>
        </w:rPr>
        <w:tab/>
      </w:r>
      <w:r w:rsidR="00E327F7" w:rsidRPr="00DE5635">
        <w:rPr>
          <w:rFonts w:ascii="Times New Roman" w:hAnsi="Times New Roman"/>
          <w:szCs w:val="24"/>
        </w:rPr>
        <w:tab/>
      </w:r>
      <w:r w:rsidR="00E327F7" w:rsidRPr="00DE5635">
        <w:rPr>
          <w:rFonts w:ascii="Times New Roman" w:hAnsi="Times New Roman"/>
          <w:szCs w:val="24"/>
        </w:rPr>
        <w:tab/>
      </w:r>
      <w:r w:rsidR="00E327F7" w:rsidRPr="00DE5635">
        <w:rPr>
          <w:rFonts w:ascii="Times New Roman" w:hAnsi="Times New Roman"/>
          <w:szCs w:val="24"/>
        </w:rPr>
        <w:tab/>
      </w:r>
      <w:r w:rsidR="00E327F7" w:rsidRPr="00DE5635">
        <w:rPr>
          <w:rFonts w:ascii="Times New Roman" w:hAnsi="Times New Roman"/>
          <w:szCs w:val="24"/>
        </w:rPr>
        <w:tab/>
      </w:r>
      <w:r w:rsidR="00E327F7" w:rsidRPr="00DE5635">
        <w:rPr>
          <w:rFonts w:ascii="Times New Roman" w:hAnsi="Times New Roman"/>
          <w:szCs w:val="24"/>
        </w:rPr>
        <w:tab/>
      </w:r>
      <w:r w:rsidR="00E327F7" w:rsidRPr="00DE5635">
        <w:rPr>
          <w:rFonts w:ascii="Times New Roman" w:hAnsi="Times New Roman"/>
          <w:szCs w:val="24"/>
        </w:rPr>
        <w:tab/>
        <w:t xml:space="preserve">      </w:t>
      </w:r>
      <w:r w:rsidR="00B93A08" w:rsidRPr="00DE5635">
        <w:rPr>
          <w:rFonts w:ascii="Times New Roman" w:hAnsi="Times New Roman"/>
          <w:szCs w:val="24"/>
        </w:rPr>
        <w:t xml:space="preserve">        </w:t>
      </w:r>
      <w:r w:rsidR="009B1287">
        <w:rPr>
          <w:rFonts w:ascii="Times New Roman" w:hAnsi="Times New Roman"/>
          <w:szCs w:val="24"/>
        </w:rPr>
        <w:t>г. Алматы</w:t>
      </w:r>
    </w:p>
    <w:p w14:paraId="0C0447EA" w14:textId="77777777" w:rsidR="007260CF" w:rsidRDefault="007260CF" w:rsidP="007260CF">
      <w:pPr>
        <w:jc w:val="center"/>
        <w:rPr>
          <w:rFonts w:ascii="Times New Roman" w:eastAsia="Times New Roman" w:hAnsi="Times New Roman"/>
          <w:b/>
          <w:bCs/>
          <w:szCs w:val="24"/>
        </w:rPr>
      </w:pPr>
    </w:p>
    <w:p w14:paraId="1B478333" w14:textId="77777777" w:rsidR="00462410" w:rsidRPr="007260CF" w:rsidRDefault="007260CF" w:rsidP="007260CF">
      <w:pPr>
        <w:jc w:val="center"/>
        <w:rPr>
          <w:rFonts w:ascii="Times New Roman" w:hAnsi="Times New Roman"/>
          <w:b/>
          <w:szCs w:val="24"/>
        </w:rPr>
      </w:pPr>
      <w:r w:rsidRPr="007260CF">
        <w:rPr>
          <w:rFonts w:ascii="Times New Roman" w:eastAsia="Times New Roman" w:hAnsi="Times New Roman"/>
          <w:b/>
          <w:bCs/>
          <w:szCs w:val="24"/>
        </w:rPr>
        <w:t>BANK RBK УСПЕШНО РАЗМЕСТИЛ ОБЛИГАЦИИ НА 7,6 МЛРД ТЕНГЕ, ВТРОЕ ПРЕВЫСИВ ПЕРВОНАЧАЛЬНО ЗАПЛАНИРОВАННЫЙ ОБЪЕМ</w:t>
      </w:r>
    </w:p>
    <w:p w14:paraId="2180EEEE" w14:textId="5813F30F" w:rsidR="005727FC" w:rsidRPr="007260CF" w:rsidRDefault="00BA0ACE" w:rsidP="00F41BD5">
      <w:pPr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АО «</w:t>
      </w:r>
      <w:proofErr w:type="spellStart"/>
      <w:r w:rsidR="008274B7">
        <w:rPr>
          <w:rFonts w:ascii="Times New Roman" w:hAnsi="Times New Roman"/>
          <w:shd w:val="clear" w:color="auto" w:fill="FFFFFF"/>
        </w:rPr>
        <w:t>Bank</w:t>
      </w:r>
      <w:proofErr w:type="spellEnd"/>
      <w:r w:rsidR="008274B7">
        <w:rPr>
          <w:rFonts w:ascii="Times New Roman" w:hAnsi="Times New Roman"/>
          <w:shd w:val="clear" w:color="auto" w:fill="FFFFFF"/>
        </w:rPr>
        <w:t xml:space="preserve"> RBK»</w:t>
      </w:r>
      <w:r w:rsidR="005727FC" w:rsidRPr="007260CF">
        <w:rPr>
          <w:rFonts w:ascii="Times New Roman" w:hAnsi="Times New Roman"/>
          <w:shd w:val="clear" w:color="auto" w:fill="FFFFFF"/>
        </w:rPr>
        <w:t xml:space="preserve"> (далее - Банк) 20 ноября 2020 года провел</w:t>
      </w:r>
      <w:r w:rsidR="007260CF">
        <w:rPr>
          <w:rFonts w:ascii="Times New Roman" w:hAnsi="Times New Roman"/>
          <w:shd w:val="clear" w:color="auto" w:fill="FFFFFF"/>
        </w:rPr>
        <w:t>о</w:t>
      </w:r>
      <w:r w:rsidR="005727FC" w:rsidRPr="007260CF">
        <w:rPr>
          <w:rFonts w:ascii="Times New Roman" w:hAnsi="Times New Roman"/>
          <w:shd w:val="clear" w:color="auto" w:fill="FFFFFF"/>
        </w:rPr>
        <w:t xml:space="preserve"> </w:t>
      </w:r>
      <w:r w:rsidR="007260CF">
        <w:rPr>
          <w:rFonts w:ascii="Times New Roman" w:hAnsi="Times New Roman"/>
          <w:shd w:val="clear" w:color="auto" w:fill="FFFFFF"/>
        </w:rPr>
        <w:t>первичное</w:t>
      </w:r>
      <w:r w:rsidR="005727FC" w:rsidRPr="007260CF">
        <w:rPr>
          <w:rFonts w:ascii="Times New Roman" w:hAnsi="Times New Roman"/>
          <w:shd w:val="clear" w:color="auto" w:fill="FFFFFF"/>
        </w:rPr>
        <w:t xml:space="preserve"> размещение своих облигаций (INBNb4, ISIN KZ2C00002954) объёмом 7,6 млрд тенге по номиналу по доходности 13% годовых. В результате данного размещения Банк привлек 8,1 млрд тенге. Андеррайтером данного размещения выступило АО «Сентрас Секьюритиз». </w:t>
      </w:r>
    </w:p>
    <w:p w14:paraId="6A5AEB2A" w14:textId="77777777" w:rsidR="005727FC" w:rsidRPr="007260CF" w:rsidRDefault="005727FC" w:rsidP="00F41BD5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7260CF">
        <w:rPr>
          <w:rFonts w:ascii="Times New Roman" w:hAnsi="Times New Roman"/>
          <w:shd w:val="clear" w:color="auto" w:fill="FFFFFF"/>
        </w:rPr>
        <w:t>В процессе формирования книги заявок (</w:t>
      </w:r>
      <w:proofErr w:type="spellStart"/>
      <w:r w:rsidRPr="007260CF">
        <w:rPr>
          <w:rFonts w:ascii="Times New Roman" w:hAnsi="Times New Roman"/>
          <w:shd w:val="clear" w:color="auto" w:fill="FFFFFF"/>
        </w:rPr>
        <w:t>book-building</w:t>
      </w:r>
      <w:proofErr w:type="spellEnd"/>
      <w:r w:rsidRPr="007260CF">
        <w:rPr>
          <w:rFonts w:ascii="Times New Roman" w:hAnsi="Times New Roman"/>
          <w:shd w:val="clear" w:color="auto" w:fill="FFFFFF"/>
        </w:rPr>
        <w:t xml:space="preserve">) общий объем рыночного спроса более чем в три раза превысил объем первоначального предложения и составил более 9,3 млрд тенге. Сделка была полностью обеспечена рыночным спросом со стороны как институциональных инвесторов (локальных инвестиционных фондов, управляющих компаний, страховых компаний), так и физических лиц. Количество инвесторов составило 22. </w:t>
      </w:r>
      <w:r w:rsidR="007260CF">
        <w:rPr>
          <w:rFonts w:ascii="Times New Roman" w:hAnsi="Times New Roman"/>
          <w:shd w:val="clear" w:color="auto" w:fill="FFFFFF"/>
        </w:rPr>
        <w:t xml:space="preserve"> При этом </w:t>
      </w:r>
      <w:r w:rsidR="007260CF">
        <w:rPr>
          <w:rFonts w:ascii="Times New Roman" w:eastAsia="Times New Roman" w:hAnsi="Times New Roman"/>
          <w:szCs w:val="24"/>
        </w:rPr>
        <w:t>р</w:t>
      </w:r>
      <w:r w:rsidRPr="007260CF">
        <w:rPr>
          <w:rFonts w:ascii="Times New Roman" w:eastAsia="Times New Roman" w:hAnsi="Times New Roman"/>
          <w:szCs w:val="24"/>
        </w:rPr>
        <w:t>яд инвесторов не смог приобрести желаемый объем облигаций из-за высокого спроса.</w:t>
      </w:r>
    </w:p>
    <w:p w14:paraId="3CFC87C5" w14:textId="77777777" w:rsidR="005727FC" w:rsidRPr="007260CF" w:rsidRDefault="005727FC" w:rsidP="00F41BD5">
      <w:pPr>
        <w:ind w:firstLine="708"/>
        <w:jc w:val="both"/>
        <w:rPr>
          <w:rFonts w:ascii="Times New Roman" w:eastAsia="Times New Roman" w:hAnsi="Times New Roman"/>
          <w:szCs w:val="24"/>
        </w:rPr>
      </w:pPr>
      <w:r w:rsidRPr="007260CF">
        <w:rPr>
          <w:rFonts w:ascii="Times New Roman" w:eastAsia="Times New Roman" w:hAnsi="Times New Roman"/>
          <w:szCs w:val="24"/>
        </w:rPr>
        <w:t>Стоимость размещения подтвердила высокое доверие инвестиционного сообщества к долговым обязательствам Банка, так как доходность в 13% находится ниже кривой доходности облигаций сопоставимых эмитентов.</w:t>
      </w:r>
    </w:p>
    <w:p w14:paraId="3EF15E6B" w14:textId="77777777" w:rsidR="007260CF" w:rsidRPr="007260CF" w:rsidRDefault="007260CF" w:rsidP="00F41BD5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7260CF">
        <w:rPr>
          <w:rFonts w:ascii="Times New Roman" w:eastAsia="Times New Roman" w:hAnsi="Times New Roman"/>
          <w:szCs w:val="24"/>
        </w:rPr>
        <w:t xml:space="preserve">«Результаты размещения продемонстрировали значительный потенциал сотрудничества Банка с инвесторами, которые высоко оценивают наше имя на рынке и финансовую устойчивость. Надеемся, данное успешное размещение «открыло дорогу» для дальнейшего взаимовыгодного взаимодействия. Кроме того, считаем закрытие данной сделки успешным и плодотворным началом работы с новым источником фондирования», </w:t>
      </w:r>
      <w:r w:rsidRPr="007260CF">
        <w:rPr>
          <w:rFonts w:ascii="Times New Roman" w:hAnsi="Times New Roman"/>
          <w:shd w:val="clear" w:color="auto" w:fill="FFFFFF"/>
        </w:rPr>
        <w:t>- прокомментировала данн</w:t>
      </w:r>
      <w:r w:rsidR="00151999">
        <w:rPr>
          <w:rFonts w:ascii="Times New Roman" w:hAnsi="Times New Roman"/>
          <w:shd w:val="clear" w:color="auto" w:fill="FFFFFF"/>
        </w:rPr>
        <w:t>ое размещение Председатель</w:t>
      </w:r>
      <w:r w:rsidRPr="007260CF">
        <w:rPr>
          <w:rFonts w:ascii="Times New Roman" w:hAnsi="Times New Roman"/>
          <w:shd w:val="clear" w:color="auto" w:fill="FFFFFF"/>
        </w:rPr>
        <w:t xml:space="preserve"> Правления АО «</w:t>
      </w:r>
      <w:r w:rsidRPr="007260CF">
        <w:rPr>
          <w:rFonts w:ascii="Times New Roman" w:hAnsi="Times New Roman"/>
          <w:shd w:val="clear" w:color="auto" w:fill="FFFFFF"/>
          <w:lang w:val="en-US"/>
        </w:rPr>
        <w:t>Bank</w:t>
      </w:r>
      <w:r w:rsidRPr="007260CF">
        <w:rPr>
          <w:rFonts w:ascii="Times New Roman" w:hAnsi="Times New Roman"/>
          <w:shd w:val="clear" w:color="auto" w:fill="FFFFFF"/>
        </w:rPr>
        <w:t xml:space="preserve"> </w:t>
      </w:r>
      <w:r w:rsidRPr="007260CF">
        <w:rPr>
          <w:rFonts w:ascii="Times New Roman" w:hAnsi="Times New Roman"/>
          <w:shd w:val="clear" w:color="auto" w:fill="FFFFFF"/>
          <w:lang w:val="en-US"/>
        </w:rPr>
        <w:t>RBK</w:t>
      </w:r>
      <w:r w:rsidRPr="007260CF">
        <w:rPr>
          <w:rFonts w:ascii="Times New Roman" w:hAnsi="Times New Roman"/>
          <w:shd w:val="clear" w:color="auto" w:fill="FFFFFF"/>
        </w:rPr>
        <w:t xml:space="preserve">» </w:t>
      </w:r>
      <w:r w:rsidR="00151999">
        <w:rPr>
          <w:rFonts w:ascii="Times New Roman" w:hAnsi="Times New Roman"/>
          <w:shd w:val="clear" w:color="auto" w:fill="FFFFFF"/>
        </w:rPr>
        <w:t xml:space="preserve">Наталья </w:t>
      </w:r>
      <w:proofErr w:type="spellStart"/>
      <w:r w:rsidR="00151999">
        <w:rPr>
          <w:rFonts w:ascii="Times New Roman" w:hAnsi="Times New Roman"/>
          <w:shd w:val="clear" w:color="auto" w:fill="FFFFFF"/>
        </w:rPr>
        <w:t>Акентьева</w:t>
      </w:r>
      <w:proofErr w:type="spellEnd"/>
      <w:r w:rsidRPr="007260CF">
        <w:rPr>
          <w:rFonts w:ascii="Times New Roman" w:hAnsi="Times New Roman"/>
          <w:shd w:val="clear" w:color="auto" w:fill="FFFFFF"/>
        </w:rPr>
        <w:t>.</w:t>
      </w:r>
      <w:r w:rsidR="00F41BD5">
        <w:rPr>
          <w:rFonts w:ascii="Times New Roman" w:hAnsi="Times New Roman"/>
          <w:shd w:val="clear" w:color="auto" w:fill="FFFFFF"/>
        </w:rPr>
        <w:tab/>
      </w:r>
    </w:p>
    <w:p w14:paraId="4CBFFE25" w14:textId="77777777" w:rsidR="005727FC" w:rsidRPr="007260CF" w:rsidRDefault="005727FC" w:rsidP="00F41BD5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7260CF">
        <w:rPr>
          <w:rFonts w:ascii="Times New Roman" w:hAnsi="Times New Roman"/>
          <w:shd w:val="clear" w:color="auto" w:fill="FFFFFF"/>
        </w:rPr>
        <w:t>«Мы удовлетворены результатами размещения. Все наши инвесторы оперативно среагировали на это размещение в очень короткие сроки. Перепод</w:t>
      </w:r>
      <w:r w:rsidR="007260CF" w:rsidRPr="007260CF">
        <w:rPr>
          <w:rFonts w:ascii="Times New Roman" w:hAnsi="Times New Roman"/>
          <w:shd w:val="clear" w:color="auto" w:fill="FFFFFF"/>
        </w:rPr>
        <w:t>п</w:t>
      </w:r>
      <w:r w:rsidRPr="007260CF">
        <w:rPr>
          <w:rFonts w:ascii="Times New Roman" w:hAnsi="Times New Roman"/>
          <w:shd w:val="clear" w:color="auto" w:fill="FFFFFF"/>
        </w:rPr>
        <w:t xml:space="preserve">иска на это размещение показывает высокий спрос на долговые инструменты качественных эмитентов как </w:t>
      </w:r>
      <w:r w:rsidRPr="007260CF">
        <w:rPr>
          <w:rFonts w:ascii="Times New Roman" w:hAnsi="Times New Roman"/>
          <w:shd w:val="clear" w:color="auto" w:fill="FFFFFF"/>
          <w:lang w:val="en-US"/>
        </w:rPr>
        <w:t>Bank</w:t>
      </w:r>
      <w:r w:rsidRPr="007260CF">
        <w:rPr>
          <w:rFonts w:ascii="Times New Roman" w:hAnsi="Times New Roman"/>
          <w:shd w:val="clear" w:color="auto" w:fill="FFFFFF"/>
        </w:rPr>
        <w:t xml:space="preserve"> RBK. В этом году экономика Казахстан</w:t>
      </w:r>
      <w:r w:rsidR="007260CF" w:rsidRPr="007260CF">
        <w:rPr>
          <w:rFonts w:ascii="Times New Roman" w:hAnsi="Times New Roman"/>
          <w:shd w:val="clear" w:color="auto" w:fill="FFFFFF"/>
        </w:rPr>
        <w:t>а,</w:t>
      </w:r>
      <w:r w:rsidRPr="007260CF">
        <w:rPr>
          <w:rFonts w:ascii="Times New Roman" w:hAnsi="Times New Roman"/>
          <w:shd w:val="clear" w:color="auto" w:fill="FFFFFF"/>
        </w:rPr>
        <w:t xml:space="preserve"> как и вся мировая экономика</w:t>
      </w:r>
      <w:r w:rsidR="007260CF" w:rsidRPr="007260CF">
        <w:rPr>
          <w:rFonts w:ascii="Times New Roman" w:hAnsi="Times New Roman"/>
          <w:shd w:val="clear" w:color="auto" w:fill="FFFFFF"/>
        </w:rPr>
        <w:t>,</w:t>
      </w:r>
      <w:r w:rsidRPr="007260CF">
        <w:rPr>
          <w:rFonts w:ascii="Times New Roman" w:hAnsi="Times New Roman"/>
          <w:shd w:val="clear" w:color="auto" w:fill="FFFFFF"/>
        </w:rPr>
        <w:t xml:space="preserve"> столкнулись с серьезными испытаниями, и в этой ситуации спрос инвесторов на качественных эмитентов стал еще выше. Наши инвесторы получили бонды качественного эмитента по достаточно привлекательной доходности, что и было подтверждено переподпиской на данное размещение. Сделка позволит банку диверсифицировать базу фондирования </w:t>
      </w:r>
      <w:r w:rsidR="007260CF" w:rsidRPr="007260CF">
        <w:rPr>
          <w:rFonts w:ascii="Times New Roman" w:hAnsi="Times New Roman"/>
          <w:shd w:val="clear" w:color="auto" w:fill="FFFFFF"/>
          <w:lang w:val="en-US"/>
        </w:rPr>
        <w:t>Bank</w:t>
      </w:r>
      <w:r w:rsidR="007260CF" w:rsidRPr="007260CF">
        <w:rPr>
          <w:rFonts w:ascii="Times New Roman" w:hAnsi="Times New Roman"/>
          <w:shd w:val="clear" w:color="auto" w:fill="FFFFFF"/>
        </w:rPr>
        <w:t xml:space="preserve"> </w:t>
      </w:r>
      <w:r w:rsidR="007260CF" w:rsidRPr="007260CF">
        <w:rPr>
          <w:rFonts w:ascii="Times New Roman" w:hAnsi="Times New Roman"/>
          <w:shd w:val="clear" w:color="auto" w:fill="FFFFFF"/>
          <w:lang w:val="en-US"/>
        </w:rPr>
        <w:t>RBK</w:t>
      </w:r>
      <w:r w:rsidR="007260CF" w:rsidRPr="007260CF">
        <w:rPr>
          <w:rFonts w:ascii="Times New Roman" w:hAnsi="Times New Roman"/>
          <w:shd w:val="clear" w:color="auto" w:fill="FFFFFF"/>
        </w:rPr>
        <w:t xml:space="preserve"> </w:t>
      </w:r>
      <w:r w:rsidRPr="007260CF">
        <w:rPr>
          <w:rFonts w:ascii="Times New Roman" w:hAnsi="Times New Roman"/>
          <w:shd w:val="clear" w:color="auto" w:fill="FFFFFF"/>
        </w:rPr>
        <w:t>и поддержать их историю на публичном долговом рынке», - сообщил Председатель Правления «Сентрас Секьюритиз» Мурат Акинов.</w:t>
      </w:r>
    </w:p>
    <w:p w14:paraId="7C85B205" w14:textId="77777777" w:rsidR="005727FC" w:rsidRDefault="005727FC" w:rsidP="00462410">
      <w:pPr>
        <w:jc w:val="both"/>
        <w:rPr>
          <w:rFonts w:eastAsia="Times New Roman" w:cs="Arial"/>
          <w:b/>
          <w:bCs/>
          <w:szCs w:val="24"/>
        </w:rPr>
      </w:pPr>
    </w:p>
    <w:p w14:paraId="300B6F31" w14:textId="77777777" w:rsidR="000672AB" w:rsidRPr="001B3B31" w:rsidRDefault="000672AB" w:rsidP="002C537B">
      <w:pPr>
        <w:autoSpaceDE w:val="0"/>
        <w:autoSpaceDN w:val="0"/>
        <w:jc w:val="both"/>
        <w:rPr>
          <w:rFonts w:ascii="Times New Roman" w:hAnsi="Times New Roman"/>
          <w:b/>
          <w:szCs w:val="24"/>
        </w:rPr>
      </w:pPr>
      <w:r w:rsidRPr="001B3B31">
        <w:rPr>
          <w:rFonts w:ascii="Times New Roman" w:hAnsi="Times New Roman"/>
          <w:b/>
          <w:szCs w:val="24"/>
        </w:rPr>
        <w:lastRenderedPageBreak/>
        <w:t>*****</w:t>
      </w:r>
    </w:p>
    <w:p w14:paraId="41B56A91" w14:textId="77777777" w:rsidR="00DB42FA" w:rsidRPr="006E1878" w:rsidRDefault="00DB42FA" w:rsidP="001B3B31">
      <w:pPr>
        <w:autoSpaceDE w:val="0"/>
        <w:autoSpaceDN w:val="0"/>
        <w:jc w:val="both"/>
        <w:rPr>
          <w:rFonts w:ascii="Times New Roman" w:hAnsi="Times New Roman"/>
          <w:sz w:val="22"/>
        </w:rPr>
      </w:pPr>
      <w:r w:rsidRPr="006E1878">
        <w:rPr>
          <w:rFonts w:ascii="Times New Roman" w:hAnsi="Times New Roman"/>
        </w:rPr>
        <w:t xml:space="preserve">По состоянию на 1 ноября 2020 года активы АО «Bank RBK» составили 844,2 млрд тенге, увеличившись с начала года на 30%, собственный капитал – 97,1 млрд тенге, рост с начала года составил 11%. Прибыль Банка по итогам 10 месяцев 2020 года сложилась в объеме 8,1 млрд тенге, или на 76% больше, чем за аналогичный период 2019 года. </w:t>
      </w:r>
    </w:p>
    <w:p w14:paraId="67C60641" w14:textId="77777777" w:rsidR="001B3B31" w:rsidRPr="001B3B31" w:rsidRDefault="004F5EE3" w:rsidP="001B3B31">
      <w:pPr>
        <w:autoSpaceDE w:val="0"/>
        <w:autoSpaceDN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Крупным акционером Банка (</w:t>
      </w:r>
      <w:r w:rsidR="001B3B31" w:rsidRPr="001B3B31">
        <w:rPr>
          <w:rFonts w:ascii="Times New Roman" w:hAnsi="Times New Roman"/>
          <w:color w:val="000000"/>
          <w:szCs w:val="24"/>
        </w:rPr>
        <w:t>99</w:t>
      </w:r>
      <w:r>
        <w:rPr>
          <w:rFonts w:ascii="Times New Roman" w:hAnsi="Times New Roman"/>
          <w:color w:val="000000"/>
          <w:szCs w:val="24"/>
        </w:rPr>
        <w:t>,627</w:t>
      </w:r>
      <w:r w:rsidR="001B3B31" w:rsidRPr="001B3B31">
        <w:rPr>
          <w:rFonts w:ascii="Times New Roman" w:hAnsi="Times New Roman"/>
          <w:color w:val="000000"/>
          <w:szCs w:val="24"/>
        </w:rPr>
        <w:t xml:space="preserve">% голосующих акций) является ТОО «КСС </w:t>
      </w:r>
      <w:proofErr w:type="spellStart"/>
      <w:r w:rsidR="001B3B31" w:rsidRPr="001B3B31">
        <w:rPr>
          <w:rFonts w:ascii="Times New Roman" w:hAnsi="Times New Roman"/>
          <w:color w:val="000000"/>
          <w:szCs w:val="24"/>
        </w:rPr>
        <w:t>Финанс</w:t>
      </w:r>
      <w:proofErr w:type="spellEnd"/>
      <w:r w:rsidR="001B3B31" w:rsidRPr="001B3B31">
        <w:rPr>
          <w:rFonts w:ascii="Times New Roman" w:hAnsi="Times New Roman"/>
          <w:color w:val="000000"/>
          <w:szCs w:val="24"/>
        </w:rPr>
        <w:t>» – структура, целиком принадлежащая Владимиру Киму.</w:t>
      </w:r>
    </w:p>
    <w:p w14:paraId="32EAD3B1" w14:textId="77777777" w:rsidR="001B3B31" w:rsidRPr="001B3B31" w:rsidRDefault="001B3B31" w:rsidP="001B3B31">
      <w:pPr>
        <w:spacing w:after="160" w:line="252" w:lineRule="auto"/>
        <w:jc w:val="both"/>
        <w:rPr>
          <w:rFonts w:ascii="Times New Roman" w:hAnsi="Times New Roman"/>
          <w:szCs w:val="24"/>
        </w:rPr>
      </w:pPr>
      <w:r w:rsidRPr="001B3B31">
        <w:rPr>
          <w:rFonts w:ascii="Times New Roman" w:hAnsi="Times New Roman"/>
          <w:color w:val="000000"/>
          <w:szCs w:val="24"/>
        </w:rPr>
        <w:t>Банк представлен в городах Нур-Султан, Алматы, Актау, Актобе, Атырау, Караганда, Павлодар, Талдыкорган, Усть-Каменогорск, Шымкент, Балхаш, Жезказган, Сатпаев, Семей, Экибастуз и Аксай.</w:t>
      </w:r>
    </w:p>
    <w:p w14:paraId="75C7EC3D" w14:textId="77777777" w:rsidR="00014DC9" w:rsidRDefault="00014DC9" w:rsidP="004E57A4">
      <w:pPr>
        <w:spacing w:after="0"/>
        <w:jc w:val="both"/>
        <w:rPr>
          <w:rFonts w:ascii="Times New Roman" w:hAnsi="Times New Roman"/>
          <w:szCs w:val="24"/>
        </w:rPr>
      </w:pPr>
    </w:p>
    <w:p w14:paraId="11BED02E" w14:textId="77777777" w:rsidR="001C3280" w:rsidRPr="00D348E0" w:rsidRDefault="001C3280" w:rsidP="004E57A4">
      <w:pPr>
        <w:spacing w:after="0"/>
        <w:jc w:val="both"/>
        <w:rPr>
          <w:rFonts w:ascii="Times New Roman" w:hAnsi="Times New Roman"/>
          <w:szCs w:val="24"/>
        </w:rPr>
      </w:pPr>
    </w:p>
    <w:p w14:paraId="60453D77" w14:textId="77777777" w:rsidR="00014DC9" w:rsidRPr="00D348E0" w:rsidRDefault="00014DC9" w:rsidP="004E57A4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348E0">
        <w:rPr>
          <w:rFonts w:ascii="Times New Roman" w:eastAsia="Times New Roman" w:hAnsi="Times New Roman"/>
          <w:b/>
          <w:bCs/>
          <w:i/>
          <w:iCs/>
          <w:szCs w:val="24"/>
        </w:rPr>
        <w:t>Контакты для СМИ:</w:t>
      </w:r>
    </w:p>
    <w:p w14:paraId="5B53E661" w14:textId="77777777" w:rsidR="00014DC9" w:rsidRPr="00D348E0" w:rsidRDefault="00014DC9" w:rsidP="004E57A4">
      <w:pPr>
        <w:spacing w:after="0"/>
        <w:jc w:val="both"/>
        <w:rPr>
          <w:rFonts w:ascii="Times New Roman" w:eastAsia="Times New Roman" w:hAnsi="Times New Roman"/>
          <w:bCs/>
          <w:i/>
          <w:iCs/>
          <w:szCs w:val="24"/>
        </w:rPr>
      </w:pPr>
    </w:p>
    <w:p w14:paraId="3CBA0383" w14:textId="77777777" w:rsidR="00014DC9" w:rsidRPr="00B6149C" w:rsidRDefault="00014DC9" w:rsidP="004178D2">
      <w:pPr>
        <w:spacing w:after="0"/>
        <w:rPr>
          <w:rFonts w:ascii="Times New Roman" w:eastAsia="Times New Roman" w:hAnsi="Times New Roman"/>
          <w:szCs w:val="24"/>
        </w:rPr>
      </w:pPr>
      <w:r w:rsidRPr="00D348E0">
        <w:rPr>
          <w:rFonts w:ascii="Times New Roman" w:eastAsia="Times New Roman" w:hAnsi="Times New Roman"/>
          <w:iCs/>
          <w:szCs w:val="24"/>
        </w:rPr>
        <w:t>Пресс-служба АО «</w:t>
      </w:r>
      <w:r w:rsidRPr="00D348E0">
        <w:rPr>
          <w:rFonts w:ascii="Times New Roman" w:eastAsia="Times New Roman" w:hAnsi="Times New Roman"/>
          <w:iCs/>
          <w:szCs w:val="24"/>
          <w:lang w:val="en-US"/>
        </w:rPr>
        <w:t>Bank</w:t>
      </w:r>
      <w:r w:rsidRPr="00D348E0">
        <w:rPr>
          <w:rFonts w:ascii="Times New Roman" w:eastAsia="Times New Roman" w:hAnsi="Times New Roman"/>
          <w:iCs/>
          <w:szCs w:val="24"/>
        </w:rPr>
        <w:t xml:space="preserve"> </w:t>
      </w:r>
      <w:r w:rsidRPr="00D348E0">
        <w:rPr>
          <w:rFonts w:ascii="Times New Roman" w:eastAsia="Times New Roman" w:hAnsi="Times New Roman"/>
          <w:iCs/>
          <w:szCs w:val="24"/>
          <w:lang w:val="en-US"/>
        </w:rPr>
        <w:t>RBK</w:t>
      </w:r>
      <w:r w:rsidRPr="00D348E0">
        <w:rPr>
          <w:rFonts w:ascii="Times New Roman" w:eastAsia="Times New Roman" w:hAnsi="Times New Roman"/>
          <w:iCs/>
          <w:szCs w:val="24"/>
        </w:rPr>
        <w:t>»</w:t>
      </w:r>
      <w:r w:rsidRPr="00D348E0">
        <w:rPr>
          <w:rFonts w:ascii="Times New Roman" w:eastAsia="Times New Roman" w:hAnsi="Times New Roman"/>
          <w:iCs/>
          <w:szCs w:val="24"/>
        </w:rPr>
        <w:br/>
        <w:t xml:space="preserve">Тел.: +7(727) 330-90-30, </w:t>
      </w:r>
      <w:proofErr w:type="spellStart"/>
      <w:r w:rsidRPr="00D348E0">
        <w:rPr>
          <w:rFonts w:ascii="Times New Roman" w:eastAsia="Times New Roman" w:hAnsi="Times New Roman"/>
          <w:iCs/>
          <w:szCs w:val="24"/>
        </w:rPr>
        <w:t>вн</w:t>
      </w:r>
      <w:proofErr w:type="spellEnd"/>
      <w:r w:rsidRPr="00D348E0">
        <w:rPr>
          <w:rFonts w:ascii="Times New Roman" w:eastAsia="Times New Roman" w:hAnsi="Times New Roman"/>
          <w:iCs/>
          <w:szCs w:val="24"/>
        </w:rPr>
        <w:t>.: 1518</w:t>
      </w:r>
      <w:r w:rsidRPr="00D348E0">
        <w:rPr>
          <w:rFonts w:ascii="Times New Roman" w:eastAsia="Times New Roman" w:hAnsi="Times New Roman"/>
          <w:iCs/>
          <w:szCs w:val="24"/>
        </w:rPr>
        <w:br/>
      </w:r>
      <w:r w:rsidR="001C7383" w:rsidRPr="00D348E0">
        <w:rPr>
          <w:rFonts w:ascii="Times New Roman" w:eastAsia="Times New Roman" w:hAnsi="Times New Roman"/>
          <w:szCs w:val="24"/>
        </w:rPr>
        <w:t xml:space="preserve">Виктория </w:t>
      </w:r>
      <w:proofErr w:type="spellStart"/>
      <w:r w:rsidR="001C7383" w:rsidRPr="00D348E0">
        <w:rPr>
          <w:rFonts w:ascii="Times New Roman" w:eastAsia="Times New Roman" w:hAnsi="Times New Roman"/>
          <w:szCs w:val="24"/>
        </w:rPr>
        <w:t>Шен</w:t>
      </w:r>
      <w:proofErr w:type="spellEnd"/>
      <w:r w:rsidR="001C7383" w:rsidRPr="00D348E0">
        <w:rPr>
          <w:rFonts w:ascii="Times New Roman" w:eastAsia="Times New Roman" w:hAnsi="Times New Roman"/>
          <w:szCs w:val="24"/>
        </w:rPr>
        <w:t xml:space="preserve">: </w:t>
      </w:r>
      <w:hyperlink r:id="rId8" w:history="1">
        <w:r w:rsidR="002615FC" w:rsidRPr="004A6768">
          <w:rPr>
            <w:rStyle w:val="a5"/>
            <w:rFonts w:ascii="Times New Roman" w:eastAsia="Times New Roman" w:hAnsi="Times New Roman"/>
            <w:szCs w:val="24"/>
            <w:lang w:val="en-US"/>
          </w:rPr>
          <w:t>shen</w:t>
        </w:r>
        <w:r w:rsidR="002615FC" w:rsidRPr="004A6768">
          <w:rPr>
            <w:rStyle w:val="a5"/>
            <w:rFonts w:ascii="Times New Roman" w:eastAsia="Times New Roman" w:hAnsi="Times New Roman"/>
            <w:szCs w:val="24"/>
          </w:rPr>
          <w:t>_</w:t>
        </w:r>
        <w:r w:rsidR="002615FC" w:rsidRPr="004A6768">
          <w:rPr>
            <w:rStyle w:val="a5"/>
            <w:rFonts w:ascii="Times New Roman" w:eastAsia="Times New Roman" w:hAnsi="Times New Roman"/>
            <w:szCs w:val="24"/>
            <w:lang w:val="en-US"/>
          </w:rPr>
          <w:t>v</w:t>
        </w:r>
        <w:r w:rsidR="002615FC" w:rsidRPr="004A6768">
          <w:rPr>
            <w:rStyle w:val="a5"/>
            <w:rFonts w:ascii="Times New Roman" w:eastAsia="Times New Roman" w:hAnsi="Times New Roman"/>
            <w:szCs w:val="24"/>
          </w:rPr>
          <w:t>@</w:t>
        </w:r>
        <w:r w:rsidR="002615FC" w:rsidRPr="004A6768">
          <w:rPr>
            <w:rStyle w:val="a5"/>
            <w:rFonts w:ascii="Times New Roman" w:eastAsia="Times New Roman" w:hAnsi="Times New Roman"/>
            <w:szCs w:val="24"/>
            <w:lang w:val="en-US"/>
          </w:rPr>
          <w:t>bankrbk</w:t>
        </w:r>
        <w:r w:rsidR="002615FC" w:rsidRPr="004A6768">
          <w:rPr>
            <w:rStyle w:val="a5"/>
            <w:rFonts w:ascii="Times New Roman" w:eastAsia="Times New Roman" w:hAnsi="Times New Roman"/>
            <w:szCs w:val="24"/>
          </w:rPr>
          <w:t>.</w:t>
        </w:r>
        <w:r w:rsidR="002615FC" w:rsidRPr="004A6768">
          <w:rPr>
            <w:rStyle w:val="a5"/>
            <w:rFonts w:ascii="Times New Roman" w:eastAsia="Times New Roman" w:hAnsi="Times New Roman"/>
            <w:szCs w:val="24"/>
            <w:lang w:val="en-US"/>
          </w:rPr>
          <w:t>kz</w:t>
        </w:r>
      </w:hyperlink>
    </w:p>
    <w:p w14:paraId="47257E20" w14:textId="77777777" w:rsidR="001C7383" w:rsidRPr="00D348E0" w:rsidRDefault="001C7383" w:rsidP="004178D2">
      <w:pPr>
        <w:spacing w:after="0"/>
        <w:rPr>
          <w:rFonts w:ascii="Times New Roman" w:eastAsia="Times New Roman" w:hAnsi="Times New Roman"/>
          <w:szCs w:val="24"/>
        </w:rPr>
      </w:pPr>
      <w:r w:rsidRPr="00D348E0">
        <w:rPr>
          <w:rFonts w:ascii="Times New Roman" w:eastAsia="Times New Roman" w:hAnsi="Times New Roman"/>
          <w:iCs/>
          <w:szCs w:val="24"/>
        </w:rPr>
        <w:t xml:space="preserve">Тел.: +7(727) 330-90-30, </w:t>
      </w:r>
      <w:proofErr w:type="spellStart"/>
      <w:r w:rsidRPr="00D348E0">
        <w:rPr>
          <w:rFonts w:ascii="Times New Roman" w:eastAsia="Times New Roman" w:hAnsi="Times New Roman"/>
          <w:iCs/>
          <w:szCs w:val="24"/>
        </w:rPr>
        <w:t>вн</w:t>
      </w:r>
      <w:proofErr w:type="spellEnd"/>
      <w:r w:rsidRPr="00D348E0">
        <w:rPr>
          <w:rFonts w:ascii="Times New Roman" w:eastAsia="Times New Roman" w:hAnsi="Times New Roman"/>
          <w:iCs/>
          <w:szCs w:val="24"/>
        </w:rPr>
        <w:t>.: 1548</w:t>
      </w:r>
    </w:p>
    <w:p w14:paraId="04645AAF" w14:textId="77777777" w:rsidR="001C7383" w:rsidRPr="00D348E0" w:rsidRDefault="001C7383" w:rsidP="004178D2">
      <w:pPr>
        <w:spacing w:after="0"/>
        <w:rPr>
          <w:rFonts w:ascii="Times New Roman" w:eastAsia="Times New Roman" w:hAnsi="Times New Roman"/>
          <w:iCs/>
          <w:szCs w:val="24"/>
        </w:rPr>
      </w:pPr>
      <w:r w:rsidRPr="00D348E0">
        <w:rPr>
          <w:rFonts w:ascii="Times New Roman" w:eastAsia="Times New Roman" w:hAnsi="Times New Roman"/>
          <w:iCs/>
          <w:szCs w:val="24"/>
        </w:rPr>
        <w:t>Виктория Герасимчук: gerasimchuk_v@bankrbk.kz</w:t>
      </w:r>
    </w:p>
    <w:p w14:paraId="18F7A2E0" w14:textId="77777777" w:rsidR="001C7383" w:rsidRPr="00D348E0" w:rsidRDefault="001C7383" w:rsidP="004178D2">
      <w:pPr>
        <w:spacing w:after="0"/>
        <w:rPr>
          <w:rFonts w:ascii="Times New Roman" w:hAnsi="Times New Roman"/>
          <w:szCs w:val="24"/>
        </w:rPr>
      </w:pPr>
    </w:p>
    <w:p w14:paraId="6F3020CC" w14:textId="77777777" w:rsidR="006448C2" w:rsidRPr="00856D8E" w:rsidRDefault="00BA0ACE" w:rsidP="004178D2">
      <w:pPr>
        <w:spacing w:after="0"/>
        <w:jc w:val="both"/>
        <w:rPr>
          <w:rFonts w:ascii="Times New Roman" w:eastAsia="Times New Roman" w:hAnsi="Times New Roman"/>
          <w:i/>
          <w:iCs/>
          <w:color w:val="0000FF"/>
          <w:szCs w:val="24"/>
          <w:u w:val="single"/>
        </w:rPr>
      </w:pPr>
      <w:hyperlink r:id="rId9" w:history="1">
        <w:r w:rsidR="00014DC9" w:rsidRPr="00D348E0">
          <w:rPr>
            <w:rFonts w:ascii="Times New Roman" w:eastAsia="Times New Roman" w:hAnsi="Times New Roman"/>
            <w:i/>
            <w:iCs/>
            <w:color w:val="0000FF"/>
            <w:szCs w:val="24"/>
            <w:u w:val="single"/>
            <w:lang w:val="en-US"/>
          </w:rPr>
          <w:t>www</w:t>
        </w:r>
        <w:r w:rsidR="00014DC9" w:rsidRPr="00D348E0">
          <w:rPr>
            <w:rFonts w:ascii="Times New Roman" w:eastAsia="Times New Roman" w:hAnsi="Times New Roman"/>
            <w:i/>
            <w:iCs/>
            <w:color w:val="0000FF"/>
            <w:szCs w:val="24"/>
            <w:u w:val="single"/>
          </w:rPr>
          <w:t>.</w:t>
        </w:r>
        <w:proofErr w:type="spellStart"/>
        <w:r w:rsidR="00014DC9" w:rsidRPr="00D348E0">
          <w:rPr>
            <w:rFonts w:ascii="Times New Roman" w:eastAsia="Times New Roman" w:hAnsi="Times New Roman"/>
            <w:i/>
            <w:iCs/>
            <w:color w:val="0000FF"/>
            <w:szCs w:val="24"/>
            <w:u w:val="single"/>
            <w:lang w:val="en-US"/>
          </w:rPr>
          <w:t>bankrbk</w:t>
        </w:r>
        <w:proofErr w:type="spellEnd"/>
        <w:r w:rsidR="00014DC9" w:rsidRPr="00D348E0">
          <w:rPr>
            <w:rFonts w:ascii="Times New Roman" w:eastAsia="Times New Roman" w:hAnsi="Times New Roman"/>
            <w:i/>
            <w:iCs/>
            <w:color w:val="0000FF"/>
            <w:szCs w:val="24"/>
            <w:u w:val="single"/>
          </w:rPr>
          <w:t>.</w:t>
        </w:r>
        <w:proofErr w:type="spellStart"/>
        <w:r w:rsidR="00014DC9" w:rsidRPr="00D348E0">
          <w:rPr>
            <w:rFonts w:ascii="Times New Roman" w:eastAsia="Times New Roman" w:hAnsi="Times New Roman"/>
            <w:i/>
            <w:iCs/>
            <w:color w:val="0000FF"/>
            <w:szCs w:val="24"/>
            <w:u w:val="single"/>
            <w:lang w:val="en-US"/>
          </w:rPr>
          <w:t>kz</w:t>
        </w:r>
        <w:proofErr w:type="spellEnd"/>
      </w:hyperlink>
    </w:p>
    <w:p w14:paraId="24671F82" w14:textId="77777777" w:rsidR="001C3280" w:rsidRPr="00856D8E" w:rsidRDefault="001C3280" w:rsidP="004178D2">
      <w:pPr>
        <w:spacing w:after="0"/>
        <w:jc w:val="both"/>
        <w:rPr>
          <w:rFonts w:ascii="Times New Roman" w:eastAsia="Times New Roman" w:hAnsi="Times New Roman"/>
          <w:i/>
          <w:iCs/>
          <w:color w:val="0000FF"/>
          <w:szCs w:val="24"/>
          <w:u w:val="single"/>
        </w:rPr>
      </w:pPr>
    </w:p>
    <w:p w14:paraId="23307932" w14:textId="77777777" w:rsidR="001C3280" w:rsidRPr="001C3280" w:rsidRDefault="001C3280" w:rsidP="001C3280">
      <w:pPr>
        <w:autoSpaceDE w:val="0"/>
        <w:autoSpaceDN w:val="0"/>
        <w:jc w:val="both"/>
        <w:rPr>
          <w:rFonts w:ascii="Times New Roman" w:hAnsi="Times New Roman"/>
          <w:b/>
          <w:szCs w:val="24"/>
        </w:rPr>
      </w:pPr>
      <w:r w:rsidRPr="001B3B31">
        <w:rPr>
          <w:rFonts w:ascii="Times New Roman" w:hAnsi="Times New Roman"/>
          <w:b/>
          <w:szCs w:val="24"/>
        </w:rPr>
        <w:t>*****</w:t>
      </w:r>
    </w:p>
    <w:p w14:paraId="279D1445" w14:textId="7532B569" w:rsidR="00856D8E" w:rsidRPr="001B3B31" w:rsidRDefault="001C3280" w:rsidP="001C3280">
      <w:pPr>
        <w:autoSpaceDE w:val="0"/>
        <w:autoSpaceDN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АО «Сентрас Секьюритиз» входит в </w:t>
      </w:r>
      <w:r w:rsidR="00E62E37">
        <w:rPr>
          <w:rFonts w:ascii="Times New Roman" w:hAnsi="Times New Roman"/>
          <w:color w:val="000000"/>
          <w:szCs w:val="24"/>
        </w:rPr>
        <w:t xml:space="preserve">инвестиционно-страховой холдинг </w:t>
      </w:r>
      <w:r>
        <w:rPr>
          <w:rFonts w:ascii="Times New Roman" w:hAnsi="Times New Roman"/>
          <w:color w:val="000000"/>
          <w:szCs w:val="24"/>
        </w:rPr>
        <w:t>«</w:t>
      </w:r>
      <w:r w:rsidR="00E62E37">
        <w:rPr>
          <w:rFonts w:ascii="Times New Roman" w:hAnsi="Times New Roman"/>
          <w:color w:val="000000"/>
          <w:szCs w:val="24"/>
          <w:lang w:val="en-US"/>
        </w:rPr>
        <w:t>Centras</w:t>
      </w:r>
      <w:r w:rsidR="00E62E37" w:rsidRPr="00E62E37">
        <w:rPr>
          <w:rFonts w:ascii="Times New Roman" w:hAnsi="Times New Roman"/>
          <w:color w:val="000000"/>
          <w:szCs w:val="24"/>
        </w:rPr>
        <w:t xml:space="preserve"> </w:t>
      </w:r>
      <w:r w:rsidR="00E62E37">
        <w:rPr>
          <w:rFonts w:ascii="Times New Roman" w:hAnsi="Times New Roman"/>
          <w:color w:val="000000"/>
          <w:szCs w:val="24"/>
          <w:lang w:val="en-US"/>
        </w:rPr>
        <w:t>Group</w:t>
      </w:r>
      <w:r>
        <w:rPr>
          <w:rFonts w:ascii="Times New Roman" w:hAnsi="Times New Roman"/>
          <w:color w:val="000000"/>
          <w:szCs w:val="24"/>
        </w:rPr>
        <w:t>», котор</w:t>
      </w:r>
      <w:r w:rsidR="00D60CEE">
        <w:rPr>
          <w:rFonts w:ascii="Times New Roman" w:hAnsi="Times New Roman"/>
          <w:color w:val="000000"/>
          <w:szCs w:val="24"/>
        </w:rPr>
        <w:t>ый</w:t>
      </w:r>
      <w:r>
        <w:rPr>
          <w:rFonts w:ascii="Times New Roman" w:hAnsi="Times New Roman"/>
          <w:color w:val="000000"/>
          <w:szCs w:val="24"/>
        </w:rPr>
        <w:t xml:space="preserve"> принадлежит бизнесмену </w:t>
      </w:r>
      <w:proofErr w:type="spellStart"/>
      <w:r>
        <w:rPr>
          <w:rFonts w:ascii="Times New Roman" w:hAnsi="Times New Roman"/>
          <w:color w:val="000000"/>
          <w:szCs w:val="24"/>
        </w:rPr>
        <w:t>Ельдару</w:t>
      </w:r>
      <w:proofErr w:type="spellEnd"/>
      <w:r w:rsidR="00D60CEE">
        <w:rPr>
          <w:rFonts w:ascii="Times New Roman" w:hAnsi="Times New Roman"/>
          <w:color w:val="000000"/>
          <w:szCs w:val="24"/>
        </w:rPr>
        <w:t xml:space="preserve"> Абдразакову</w:t>
      </w:r>
      <w:r w:rsidRPr="001B3B31">
        <w:rPr>
          <w:rFonts w:ascii="Times New Roman" w:hAnsi="Times New Roman"/>
          <w:color w:val="000000"/>
          <w:szCs w:val="24"/>
        </w:rPr>
        <w:t>.</w:t>
      </w:r>
      <w:r w:rsidR="00E62E37" w:rsidRPr="00D60CEE">
        <w:rPr>
          <w:rFonts w:ascii="Times New Roman" w:hAnsi="Times New Roman"/>
          <w:color w:val="000000"/>
          <w:szCs w:val="24"/>
        </w:rPr>
        <w:t xml:space="preserve"> </w:t>
      </w:r>
      <w:r w:rsidR="00D60CEE" w:rsidRPr="00D60CEE">
        <w:rPr>
          <w:rFonts w:ascii="Times New Roman" w:hAnsi="Times New Roman"/>
          <w:color w:val="000000"/>
          <w:szCs w:val="24"/>
        </w:rPr>
        <w:t>В х</w:t>
      </w:r>
      <w:r w:rsidR="00E62E37" w:rsidRPr="00D60CEE">
        <w:rPr>
          <w:rFonts w:ascii="Times New Roman" w:hAnsi="Times New Roman"/>
          <w:color w:val="000000"/>
          <w:szCs w:val="24"/>
        </w:rPr>
        <w:t>олдинг</w:t>
      </w:r>
      <w:r w:rsidR="00D60CEE">
        <w:rPr>
          <w:rFonts w:ascii="Times New Roman" w:hAnsi="Times New Roman"/>
          <w:color w:val="000000"/>
          <w:szCs w:val="24"/>
        </w:rPr>
        <w:t xml:space="preserve"> «</w:t>
      </w:r>
      <w:r w:rsidR="00E62E37" w:rsidRPr="00D60CEE">
        <w:rPr>
          <w:rFonts w:ascii="Times New Roman" w:hAnsi="Times New Roman"/>
          <w:color w:val="000000"/>
          <w:szCs w:val="24"/>
        </w:rPr>
        <w:t xml:space="preserve">Centras </w:t>
      </w:r>
      <w:proofErr w:type="spellStart"/>
      <w:r w:rsidR="00E62E37" w:rsidRPr="00D60CEE">
        <w:rPr>
          <w:rFonts w:ascii="Times New Roman" w:hAnsi="Times New Roman"/>
          <w:color w:val="000000"/>
          <w:szCs w:val="24"/>
        </w:rPr>
        <w:t>Group</w:t>
      </w:r>
      <w:proofErr w:type="spellEnd"/>
      <w:r w:rsidR="00D60CEE">
        <w:rPr>
          <w:rFonts w:ascii="Times New Roman" w:hAnsi="Times New Roman"/>
          <w:color w:val="000000"/>
          <w:szCs w:val="24"/>
        </w:rPr>
        <w:t>» также</w:t>
      </w:r>
      <w:r w:rsidR="00E62E37" w:rsidRPr="00D60CEE">
        <w:rPr>
          <w:rFonts w:ascii="Times New Roman" w:hAnsi="Times New Roman"/>
          <w:color w:val="000000"/>
          <w:szCs w:val="24"/>
        </w:rPr>
        <w:t xml:space="preserve"> входят страховые компании «</w:t>
      </w:r>
      <w:proofErr w:type="spellStart"/>
      <w:r w:rsidR="00E62E37" w:rsidRPr="00D60CEE">
        <w:rPr>
          <w:rFonts w:ascii="Times New Roman" w:hAnsi="Times New Roman"/>
          <w:color w:val="000000"/>
          <w:szCs w:val="24"/>
        </w:rPr>
        <w:t>Коммеск-Өмiр</w:t>
      </w:r>
      <w:proofErr w:type="spellEnd"/>
      <w:r w:rsidR="00E62E37" w:rsidRPr="00D60CEE">
        <w:rPr>
          <w:rFonts w:ascii="Times New Roman" w:hAnsi="Times New Roman"/>
          <w:color w:val="000000"/>
          <w:szCs w:val="24"/>
        </w:rPr>
        <w:t>»</w:t>
      </w:r>
      <w:r w:rsidR="00D60CEE">
        <w:rPr>
          <w:rFonts w:ascii="Times New Roman" w:hAnsi="Times New Roman"/>
          <w:color w:val="000000"/>
          <w:szCs w:val="24"/>
        </w:rPr>
        <w:t xml:space="preserve">, </w:t>
      </w:r>
      <w:r w:rsidR="00E62E37" w:rsidRPr="00D60CEE">
        <w:rPr>
          <w:rFonts w:ascii="Times New Roman" w:hAnsi="Times New Roman"/>
          <w:color w:val="000000"/>
          <w:szCs w:val="24"/>
        </w:rPr>
        <w:t>«</w:t>
      </w:r>
      <w:proofErr w:type="spellStart"/>
      <w:r w:rsidR="00E62E37" w:rsidRPr="00D60CEE">
        <w:rPr>
          <w:rFonts w:ascii="Times New Roman" w:hAnsi="Times New Roman"/>
          <w:color w:val="000000"/>
          <w:szCs w:val="24"/>
        </w:rPr>
        <w:t>Сентрас</w:t>
      </w:r>
      <w:proofErr w:type="spellEnd"/>
      <w:r w:rsidR="00E62E37" w:rsidRPr="00D60CEE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E62E37" w:rsidRPr="00D60CEE">
        <w:rPr>
          <w:rFonts w:ascii="Times New Roman" w:hAnsi="Times New Roman"/>
          <w:color w:val="000000"/>
          <w:szCs w:val="24"/>
        </w:rPr>
        <w:t>Иншуранс</w:t>
      </w:r>
      <w:proofErr w:type="spellEnd"/>
      <w:r w:rsidR="00E62E37" w:rsidRPr="00D60CEE">
        <w:rPr>
          <w:rFonts w:ascii="Times New Roman" w:hAnsi="Times New Roman"/>
          <w:color w:val="000000"/>
          <w:szCs w:val="24"/>
        </w:rPr>
        <w:t>»,</w:t>
      </w:r>
      <w:r w:rsidR="00D60CEE">
        <w:rPr>
          <w:rFonts w:ascii="Times New Roman" w:hAnsi="Times New Roman"/>
          <w:color w:val="000000"/>
          <w:szCs w:val="24"/>
        </w:rPr>
        <w:t xml:space="preserve"> «</w:t>
      </w:r>
      <w:proofErr w:type="spellStart"/>
      <w:r w:rsidR="00D60CEE">
        <w:rPr>
          <w:rFonts w:ascii="Times New Roman" w:hAnsi="Times New Roman"/>
          <w:color w:val="000000"/>
          <w:szCs w:val="24"/>
        </w:rPr>
        <w:t>Сентрас</w:t>
      </w:r>
      <w:proofErr w:type="spellEnd"/>
      <w:r w:rsidR="00D60CEE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D60CEE">
        <w:rPr>
          <w:rFonts w:ascii="Times New Roman" w:hAnsi="Times New Roman"/>
          <w:color w:val="000000"/>
          <w:szCs w:val="24"/>
        </w:rPr>
        <w:t>Коммеск</w:t>
      </w:r>
      <w:proofErr w:type="spellEnd"/>
      <w:r w:rsidR="00D60CEE">
        <w:rPr>
          <w:rFonts w:ascii="Times New Roman" w:hAnsi="Times New Roman"/>
          <w:color w:val="000000"/>
          <w:szCs w:val="24"/>
        </w:rPr>
        <w:t xml:space="preserve"> </w:t>
      </w:r>
      <w:r w:rsidR="00D60CEE">
        <w:rPr>
          <w:rFonts w:ascii="Times New Roman" w:hAnsi="Times New Roman"/>
          <w:color w:val="000000"/>
          <w:szCs w:val="24"/>
          <w:lang w:val="en-US"/>
        </w:rPr>
        <w:t>Life</w:t>
      </w:r>
      <w:r w:rsidR="00D60CEE">
        <w:rPr>
          <w:rFonts w:ascii="Times New Roman" w:hAnsi="Times New Roman"/>
          <w:color w:val="000000"/>
          <w:szCs w:val="24"/>
        </w:rPr>
        <w:t>»,</w:t>
      </w:r>
      <w:r w:rsidR="00E62E37" w:rsidRPr="00D60CEE">
        <w:rPr>
          <w:rFonts w:ascii="Times New Roman" w:hAnsi="Times New Roman"/>
          <w:color w:val="000000"/>
          <w:szCs w:val="24"/>
        </w:rPr>
        <w:t xml:space="preserve"> </w:t>
      </w:r>
      <w:r w:rsidR="00D60CEE">
        <w:rPr>
          <w:rFonts w:ascii="Times New Roman" w:hAnsi="Times New Roman"/>
          <w:color w:val="000000"/>
          <w:szCs w:val="24"/>
        </w:rPr>
        <w:t xml:space="preserve">сеть </w:t>
      </w:r>
      <w:r w:rsidR="00E62E37" w:rsidRPr="00D60CEE">
        <w:rPr>
          <w:rFonts w:ascii="Times New Roman" w:hAnsi="Times New Roman"/>
          <w:color w:val="000000"/>
          <w:szCs w:val="24"/>
        </w:rPr>
        <w:t>медицински</w:t>
      </w:r>
      <w:r w:rsidR="00D60CEE">
        <w:rPr>
          <w:rFonts w:ascii="Times New Roman" w:hAnsi="Times New Roman"/>
          <w:color w:val="000000"/>
          <w:szCs w:val="24"/>
        </w:rPr>
        <w:t>х</w:t>
      </w:r>
      <w:r w:rsidR="00E62E37" w:rsidRPr="00D60CEE">
        <w:rPr>
          <w:rFonts w:ascii="Times New Roman" w:hAnsi="Times New Roman"/>
          <w:color w:val="000000"/>
          <w:szCs w:val="24"/>
        </w:rPr>
        <w:t xml:space="preserve"> центр</w:t>
      </w:r>
      <w:r w:rsidR="00D60CEE">
        <w:rPr>
          <w:rFonts w:ascii="Times New Roman" w:hAnsi="Times New Roman"/>
          <w:color w:val="000000"/>
          <w:szCs w:val="24"/>
        </w:rPr>
        <w:t>ов</w:t>
      </w:r>
      <w:r w:rsidR="00E62E37" w:rsidRPr="00D60CEE">
        <w:rPr>
          <w:rFonts w:ascii="Times New Roman" w:hAnsi="Times New Roman"/>
          <w:color w:val="000000"/>
          <w:szCs w:val="24"/>
        </w:rPr>
        <w:t xml:space="preserve"> </w:t>
      </w:r>
      <w:r w:rsidR="00D60CEE">
        <w:rPr>
          <w:rFonts w:ascii="Times New Roman" w:hAnsi="Times New Roman"/>
          <w:color w:val="000000"/>
          <w:szCs w:val="24"/>
        </w:rPr>
        <w:t>«</w:t>
      </w:r>
      <w:r w:rsidR="00E62E37" w:rsidRPr="00D60CEE">
        <w:rPr>
          <w:rFonts w:ascii="Times New Roman" w:hAnsi="Times New Roman"/>
          <w:color w:val="000000"/>
          <w:szCs w:val="24"/>
        </w:rPr>
        <w:t xml:space="preserve">SOS </w:t>
      </w:r>
      <w:proofErr w:type="spellStart"/>
      <w:r w:rsidR="00E62E37" w:rsidRPr="00D60CEE">
        <w:rPr>
          <w:rFonts w:ascii="Times New Roman" w:hAnsi="Times New Roman"/>
          <w:color w:val="000000"/>
          <w:szCs w:val="24"/>
        </w:rPr>
        <w:t>Medical</w:t>
      </w:r>
      <w:proofErr w:type="spellEnd"/>
      <w:r w:rsidR="00E62E37" w:rsidRPr="00D60CEE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E62E37" w:rsidRPr="00D60CEE">
        <w:rPr>
          <w:rFonts w:ascii="Times New Roman" w:hAnsi="Times New Roman"/>
          <w:color w:val="000000"/>
          <w:szCs w:val="24"/>
        </w:rPr>
        <w:t>Assistance</w:t>
      </w:r>
      <w:proofErr w:type="spellEnd"/>
      <w:r w:rsidR="00D60CEE">
        <w:rPr>
          <w:rFonts w:ascii="Times New Roman" w:hAnsi="Times New Roman"/>
          <w:color w:val="000000"/>
          <w:szCs w:val="24"/>
        </w:rPr>
        <w:t>» и</w:t>
      </w:r>
      <w:r w:rsidR="00E62E37" w:rsidRPr="00D60CEE">
        <w:rPr>
          <w:rFonts w:ascii="Times New Roman" w:hAnsi="Times New Roman"/>
          <w:color w:val="000000"/>
          <w:szCs w:val="24"/>
        </w:rPr>
        <w:t xml:space="preserve"> </w:t>
      </w:r>
      <w:r w:rsidR="00D60CEE">
        <w:rPr>
          <w:rFonts w:ascii="Times New Roman" w:hAnsi="Times New Roman"/>
          <w:color w:val="000000"/>
          <w:szCs w:val="24"/>
        </w:rPr>
        <w:t xml:space="preserve">инвестиционно-брокерская компания </w:t>
      </w:r>
      <w:r w:rsidR="00856D8E">
        <w:rPr>
          <w:rFonts w:ascii="Times New Roman" w:hAnsi="Times New Roman"/>
          <w:color w:val="000000"/>
          <w:szCs w:val="24"/>
        </w:rPr>
        <w:t xml:space="preserve">ООО </w:t>
      </w:r>
      <w:r w:rsidR="003B5D88">
        <w:rPr>
          <w:rFonts w:ascii="Times New Roman" w:hAnsi="Times New Roman"/>
          <w:color w:val="000000"/>
          <w:szCs w:val="24"/>
        </w:rPr>
        <w:t>«</w:t>
      </w:r>
      <w:r w:rsidR="00856D8E">
        <w:rPr>
          <w:rFonts w:ascii="Times New Roman" w:hAnsi="Times New Roman"/>
          <w:color w:val="000000"/>
          <w:szCs w:val="24"/>
        </w:rPr>
        <w:t>ИК «</w:t>
      </w:r>
      <w:proofErr w:type="spellStart"/>
      <w:r w:rsidR="00856D8E">
        <w:rPr>
          <w:rFonts w:ascii="Times New Roman" w:hAnsi="Times New Roman"/>
          <w:color w:val="000000"/>
          <w:szCs w:val="24"/>
        </w:rPr>
        <w:t>Центрас</w:t>
      </w:r>
      <w:proofErr w:type="spellEnd"/>
      <w:r w:rsidR="00856D8E">
        <w:rPr>
          <w:rFonts w:ascii="Times New Roman" w:hAnsi="Times New Roman"/>
          <w:color w:val="000000"/>
          <w:szCs w:val="24"/>
        </w:rPr>
        <w:t>-Капитал»</w:t>
      </w:r>
      <w:r w:rsidR="00D60CEE">
        <w:rPr>
          <w:rFonts w:ascii="Times New Roman" w:hAnsi="Times New Roman"/>
          <w:color w:val="000000"/>
          <w:szCs w:val="24"/>
        </w:rPr>
        <w:t xml:space="preserve"> (Москва).</w:t>
      </w:r>
    </w:p>
    <w:p w14:paraId="4C9ED74F" w14:textId="77777777" w:rsidR="003B5D88" w:rsidRDefault="003B5D88" w:rsidP="001C3280">
      <w:pPr>
        <w:autoSpaceDE w:val="0"/>
        <w:autoSpaceDN w:val="0"/>
        <w:jc w:val="both"/>
        <w:rPr>
          <w:rFonts w:ascii="Times New Roman" w:hAnsi="Times New Roman"/>
        </w:rPr>
      </w:pPr>
    </w:p>
    <w:p w14:paraId="501F6864" w14:textId="106072CC" w:rsidR="001C3280" w:rsidRPr="006E1878" w:rsidRDefault="001C3280" w:rsidP="001C3280">
      <w:pPr>
        <w:autoSpaceDE w:val="0"/>
        <w:autoSpaceDN w:val="0"/>
        <w:jc w:val="both"/>
        <w:rPr>
          <w:rFonts w:ascii="Times New Roman" w:hAnsi="Times New Roman"/>
          <w:sz w:val="22"/>
        </w:rPr>
      </w:pPr>
      <w:r w:rsidRPr="006E1878">
        <w:rPr>
          <w:rFonts w:ascii="Times New Roman" w:hAnsi="Times New Roman"/>
        </w:rPr>
        <w:t xml:space="preserve">По состоянию </w:t>
      </w:r>
      <w:r>
        <w:rPr>
          <w:rFonts w:ascii="Times New Roman" w:hAnsi="Times New Roman"/>
        </w:rPr>
        <w:t xml:space="preserve">на 1 ноября 2020 года активы АО </w:t>
      </w:r>
      <w:r w:rsidRPr="006E1878">
        <w:rPr>
          <w:rFonts w:ascii="Times New Roman" w:hAnsi="Times New Roman"/>
        </w:rPr>
        <w:t>«</w:t>
      </w:r>
      <w:r>
        <w:rPr>
          <w:rFonts w:ascii="Times New Roman" w:hAnsi="Times New Roman"/>
        </w:rPr>
        <w:t>Сентрас Секьюритиз</w:t>
      </w:r>
      <w:r w:rsidRPr="006E187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6E1878">
        <w:rPr>
          <w:rFonts w:ascii="Times New Roman" w:hAnsi="Times New Roman"/>
        </w:rPr>
        <w:t xml:space="preserve">составили </w:t>
      </w:r>
      <w:r w:rsidR="00BA725C">
        <w:rPr>
          <w:rFonts w:ascii="Times New Roman" w:hAnsi="Times New Roman"/>
        </w:rPr>
        <w:t>3</w:t>
      </w:r>
      <w:r w:rsidRPr="006E1878">
        <w:rPr>
          <w:rFonts w:ascii="Times New Roman" w:hAnsi="Times New Roman"/>
        </w:rPr>
        <w:t>,</w:t>
      </w:r>
      <w:r w:rsidR="00BA725C">
        <w:rPr>
          <w:rFonts w:ascii="Times New Roman" w:hAnsi="Times New Roman"/>
        </w:rPr>
        <w:t>42</w:t>
      </w:r>
      <w:r w:rsidRPr="006E1878">
        <w:rPr>
          <w:rFonts w:ascii="Times New Roman" w:hAnsi="Times New Roman"/>
        </w:rPr>
        <w:t xml:space="preserve"> млрд тенге, увеличившись с начала года на</w:t>
      </w:r>
      <w:r w:rsidR="00BA725C">
        <w:rPr>
          <w:rFonts w:ascii="Times New Roman" w:hAnsi="Times New Roman"/>
        </w:rPr>
        <w:t xml:space="preserve"> 27</w:t>
      </w:r>
      <w:r w:rsidRPr="006E1878">
        <w:rPr>
          <w:rFonts w:ascii="Times New Roman" w:hAnsi="Times New Roman"/>
        </w:rPr>
        <w:t xml:space="preserve">%, собственный капитал – </w:t>
      </w:r>
      <w:r w:rsidR="00BA725C">
        <w:rPr>
          <w:rFonts w:ascii="Times New Roman" w:hAnsi="Times New Roman"/>
        </w:rPr>
        <w:t>3</w:t>
      </w:r>
      <w:r w:rsidRPr="006E1878">
        <w:rPr>
          <w:rFonts w:ascii="Times New Roman" w:hAnsi="Times New Roman"/>
        </w:rPr>
        <w:t xml:space="preserve"> млрд тенге, рост с начала года составил </w:t>
      </w:r>
      <w:r w:rsidR="00BA725C">
        <w:rPr>
          <w:rFonts w:ascii="Times New Roman" w:hAnsi="Times New Roman"/>
        </w:rPr>
        <w:t>26,3</w:t>
      </w:r>
      <w:r w:rsidRPr="006E1878">
        <w:rPr>
          <w:rFonts w:ascii="Times New Roman" w:hAnsi="Times New Roman"/>
        </w:rPr>
        <w:t>%. Прибыль по итогам 10 месяцев 2020 года с</w:t>
      </w:r>
      <w:r w:rsidR="00D60CEE">
        <w:rPr>
          <w:rFonts w:ascii="Times New Roman" w:hAnsi="Times New Roman"/>
        </w:rPr>
        <w:t>оставила</w:t>
      </w:r>
      <w:r w:rsidRPr="006E1878">
        <w:rPr>
          <w:rFonts w:ascii="Times New Roman" w:hAnsi="Times New Roman"/>
        </w:rPr>
        <w:t xml:space="preserve"> </w:t>
      </w:r>
      <w:r w:rsidR="00BA0ACE">
        <w:rPr>
          <w:rFonts w:ascii="Times New Roman" w:hAnsi="Times New Roman"/>
        </w:rPr>
        <w:br/>
      </w:r>
      <w:r w:rsidR="00E62E37">
        <w:rPr>
          <w:rFonts w:ascii="Times New Roman" w:hAnsi="Times New Roman"/>
        </w:rPr>
        <w:t>630</w:t>
      </w:r>
      <w:r w:rsidRPr="006E1878">
        <w:rPr>
          <w:rFonts w:ascii="Times New Roman" w:hAnsi="Times New Roman"/>
        </w:rPr>
        <w:t xml:space="preserve"> </w:t>
      </w:r>
      <w:proofErr w:type="spellStart"/>
      <w:proofErr w:type="gramStart"/>
      <w:r w:rsidRPr="006E1878">
        <w:rPr>
          <w:rFonts w:ascii="Times New Roman" w:hAnsi="Times New Roman"/>
        </w:rPr>
        <w:t>мл</w:t>
      </w:r>
      <w:r w:rsidR="00E62E37">
        <w:rPr>
          <w:rFonts w:ascii="Times New Roman" w:hAnsi="Times New Roman"/>
        </w:rPr>
        <w:t>н.</w:t>
      </w:r>
      <w:r w:rsidRPr="006E1878">
        <w:rPr>
          <w:rFonts w:ascii="Times New Roman" w:hAnsi="Times New Roman"/>
        </w:rPr>
        <w:t>тенге</w:t>
      </w:r>
      <w:proofErr w:type="spellEnd"/>
      <w:proofErr w:type="gramEnd"/>
      <w:r w:rsidRPr="006E1878">
        <w:rPr>
          <w:rFonts w:ascii="Times New Roman" w:hAnsi="Times New Roman"/>
        </w:rPr>
        <w:t xml:space="preserve">, или на </w:t>
      </w:r>
      <w:r w:rsidR="00E62E37">
        <w:rPr>
          <w:rFonts w:ascii="Times New Roman" w:hAnsi="Times New Roman"/>
        </w:rPr>
        <w:t>140</w:t>
      </w:r>
      <w:r w:rsidRPr="006E1878">
        <w:rPr>
          <w:rFonts w:ascii="Times New Roman" w:hAnsi="Times New Roman"/>
        </w:rPr>
        <w:t xml:space="preserve">% больше, чем за аналогичный период 2019 года. </w:t>
      </w:r>
    </w:p>
    <w:p w14:paraId="5FF4AF8D" w14:textId="77777777" w:rsidR="001C3280" w:rsidRPr="001C3280" w:rsidRDefault="001C3280" w:rsidP="004178D2">
      <w:pPr>
        <w:spacing w:after="0"/>
        <w:jc w:val="both"/>
        <w:rPr>
          <w:rFonts w:ascii="Times New Roman" w:eastAsia="Times New Roman" w:hAnsi="Times New Roman"/>
          <w:i/>
          <w:iCs/>
          <w:color w:val="0000FF"/>
          <w:szCs w:val="24"/>
          <w:u w:val="single"/>
        </w:rPr>
      </w:pPr>
    </w:p>
    <w:p w14:paraId="48FF8B4A" w14:textId="77777777" w:rsidR="001C3280" w:rsidRPr="00D348E0" w:rsidRDefault="001C3280" w:rsidP="001C3280">
      <w:pPr>
        <w:spacing w:after="0"/>
        <w:jc w:val="both"/>
        <w:rPr>
          <w:rFonts w:ascii="Times New Roman" w:hAnsi="Times New Roman"/>
          <w:szCs w:val="24"/>
        </w:rPr>
      </w:pPr>
    </w:p>
    <w:p w14:paraId="0E8F7246" w14:textId="77777777" w:rsidR="001C3280" w:rsidRPr="00D348E0" w:rsidRDefault="001C3280" w:rsidP="001C3280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Cs w:val="24"/>
        </w:rPr>
      </w:pPr>
      <w:r w:rsidRPr="00D348E0">
        <w:rPr>
          <w:rFonts w:ascii="Times New Roman" w:eastAsia="Times New Roman" w:hAnsi="Times New Roman"/>
          <w:b/>
          <w:bCs/>
          <w:i/>
          <w:iCs/>
          <w:szCs w:val="24"/>
        </w:rPr>
        <w:t>Контакты для СМИ:</w:t>
      </w:r>
    </w:p>
    <w:p w14:paraId="301F997C" w14:textId="77777777" w:rsidR="001C3280" w:rsidRPr="00D348E0" w:rsidRDefault="001C3280" w:rsidP="001C3280">
      <w:pPr>
        <w:spacing w:after="0"/>
        <w:jc w:val="both"/>
        <w:rPr>
          <w:rFonts w:ascii="Times New Roman" w:eastAsia="Times New Roman" w:hAnsi="Times New Roman"/>
          <w:bCs/>
          <w:i/>
          <w:iCs/>
          <w:szCs w:val="24"/>
        </w:rPr>
      </w:pPr>
    </w:p>
    <w:p w14:paraId="474FEA69" w14:textId="77777777" w:rsidR="001C3280" w:rsidRPr="00B6149C" w:rsidRDefault="001C3280" w:rsidP="001C3280">
      <w:pPr>
        <w:spacing w:after="0"/>
        <w:rPr>
          <w:rFonts w:ascii="Times New Roman" w:eastAsia="Times New Roman" w:hAnsi="Times New Roman"/>
          <w:szCs w:val="24"/>
        </w:rPr>
      </w:pPr>
      <w:r w:rsidRPr="00D348E0">
        <w:rPr>
          <w:rFonts w:ascii="Times New Roman" w:eastAsia="Times New Roman" w:hAnsi="Times New Roman"/>
          <w:iCs/>
          <w:szCs w:val="24"/>
        </w:rPr>
        <w:t>Пресс-служба АО «</w:t>
      </w:r>
      <w:r>
        <w:rPr>
          <w:rFonts w:ascii="Times New Roman" w:eastAsia="Times New Roman" w:hAnsi="Times New Roman"/>
          <w:iCs/>
          <w:szCs w:val="24"/>
        </w:rPr>
        <w:t>Сентрас Секьюритиз»</w:t>
      </w:r>
      <w:r w:rsidRPr="00D348E0">
        <w:rPr>
          <w:rFonts w:ascii="Times New Roman" w:eastAsia="Times New Roman" w:hAnsi="Times New Roman"/>
          <w:iCs/>
          <w:szCs w:val="24"/>
        </w:rPr>
        <w:br/>
        <w:t xml:space="preserve">Тел.: +7(727) </w:t>
      </w:r>
      <w:r>
        <w:rPr>
          <w:rFonts w:ascii="Times New Roman" w:eastAsia="Times New Roman" w:hAnsi="Times New Roman"/>
          <w:iCs/>
          <w:szCs w:val="24"/>
        </w:rPr>
        <w:t>259</w:t>
      </w:r>
      <w:r w:rsidRPr="00D348E0">
        <w:rPr>
          <w:rFonts w:ascii="Times New Roman" w:eastAsia="Times New Roman" w:hAnsi="Times New Roman"/>
          <w:iCs/>
          <w:szCs w:val="24"/>
        </w:rPr>
        <w:t>-</w:t>
      </w:r>
      <w:r>
        <w:rPr>
          <w:rFonts w:ascii="Times New Roman" w:eastAsia="Times New Roman" w:hAnsi="Times New Roman"/>
          <w:iCs/>
          <w:szCs w:val="24"/>
        </w:rPr>
        <w:t>88</w:t>
      </w:r>
      <w:r w:rsidRPr="00D348E0">
        <w:rPr>
          <w:rFonts w:ascii="Times New Roman" w:eastAsia="Times New Roman" w:hAnsi="Times New Roman"/>
          <w:iCs/>
          <w:szCs w:val="24"/>
        </w:rPr>
        <w:t>-</w:t>
      </w:r>
      <w:r>
        <w:rPr>
          <w:rFonts w:ascii="Times New Roman" w:eastAsia="Times New Roman" w:hAnsi="Times New Roman"/>
          <w:iCs/>
          <w:szCs w:val="24"/>
        </w:rPr>
        <w:t>77</w:t>
      </w:r>
      <w:r w:rsidR="00E62E37">
        <w:rPr>
          <w:rFonts w:ascii="Times New Roman" w:eastAsia="Times New Roman" w:hAnsi="Times New Roman"/>
          <w:iCs/>
          <w:szCs w:val="24"/>
        </w:rPr>
        <w:t xml:space="preserve">, </w:t>
      </w:r>
      <w:proofErr w:type="spellStart"/>
      <w:r w:rsidR="00E62E37">
        <w:rPr>
          <w:rFonts w:ascii="Times New Roman" w:eastAsia="Times New Roman" w:hAnsi="Times New Roman"/>
          <w:iCs/>
          <w:szCs w:val="24"/>
        </w:rPr>
        <w:t>вн</w:t>
      </w:r>
      <w:proofErr w:type="spellEnd"/>
      <w:r w:rsidR="00E62E37">
        <w:rPr>
          <w:rFonts w:ascii="Times New Roman" w:eastAsia="Times New Roman" w:hAnsi="Times New Roman"/>
          <w:iCs/>
          <w:szCs w:val="24"/>
        </w:rPr>
        <w:t>.: 732</w:t>
      </w:r>
      <w:r w:rsidRPr="00D348E0">
        <w:rPr>
          <w:rFonts w:ascii="Times New Roman" w:eastAsia="Times New Roman" w:hAnsi="Times New Roman"/>
          <w:iCs/>
          <w:szCs w:val="24"/>
        </w:rPr>
        <w:br/>
      </w:r>
      <w:r w:rsidR="00E62E37">
        <w:rPr>
          <w:rFonts w:ascii="Times New Roman" w:eastAsia="Times New Roman" w:hAnsi="Times New Roman"/>
          <w:szCs w:val="24"/>
        </w:rPr>
        <w:t>Ольга Филатова</w:t>
      </w:r>
      <w:r w:rsidRPr="00D348E0">
        <w:rPr>
          <w:rFonts w:ascii="Times New Roman" w:eastAsia="Times New Roman" w:hAnsi="Times New Roman"/>
          <w:szCs w:val="24"/>
        </w:rPr>
        <w:t xml:space="preserve">: </w:t>
      </w:r>
      <w:hyperlink r:id="rId10" w:history="1">
        <w:r w:rsidR="00E62E37" w:rsidRPr="008C0DF8">
          <w:rPr>
            <w:rStyle w:val="a5"/>
            <w:rFonts w:ascii="Times New Roman" w:eastAsia="Times New Roman" w:hAnsi="Times New Roman"/>
            <w:szCs w:val="24"/>
            <w:lang w:val="en-US"/>
          </w:rPr>
          <w:t>ofilatova</w:t>
        </w:r>
        <w:r w:rsidR="00E62E37" w:rsidRPr="008C0DF8">
          <w:rPr>
            <w:rStyle w:val="a5"/>
            <w:rFonts w:ascii="Times New Roman" w:eastAsia="Times New Roman" w:hAnsi="Times New Roman"/>
            <w:szCs w:val="24"/>
          </w:rPr>
          <w:t>@</w:t>
        </w:r>
        <w:r w:rsidR="00E62E37" w:rsidRPr="008C0DF8">
          <w:rPr>
            <w:rStyle w:val="a5"/>
            <w:rFonts w:ascii="Times New Roman" w:eastAsia="Times New Roman" w:hAnsi="Times New Roman"/>
            <w:szCs w:val="24"/>
            <w:lang w:val="en-US"/>
          </w:rPr>
          <w:t>centras</w:t>
        </w:r>
        <w:r w:rsidR="00E62E37" w:rsidRPr="008C0DF8">
          <w:rPr>
            <w:rStyle w:val="a5"/>
            <w:rFonts w:ascii="Times New Roman" w:eastAsia="Times New Roman" w:hAnsi="Times New Roman"/>
            <w:szCs w:val="24"/>
          </w:rPr>
          <w:t>.</w:t>
        </w:r>
        <w:r w:rsidR="00E62E37" w:rsidRPr="008C0DF8">
          <w:rPr>
            <w:rStyle w:val="a5"/>
            <w:rFonts w:ascii="Times New Roman" w:eastAsia="Times New Roman" w:hAnsi="Times New Roman"/>
            <w:szCs w:val="24"/>
            <w:lang w:val="en-US"/>
          </w:rPr>
          <w:t>kz</w:t>
        </w:r>
      </w:hyperlink>
    </w:p>
    <w:p w14:paraId="5FE0991B" w14:textId="77777777" w:rsidR="00E62E37" w:rsidRPr="00E62E37" w:rsidRDefault="00E62E37" w:rsidP="001C3280">
      <w:pPr>
        <w:spacing w:after="0"/>
        <w:jc w:val="both"/>
        <w:rPr>
          <w:rFonts w:ascii="Times New Roman" w:eastAsia="Times New Roman" w:hAnsi="Times New Roman"/>
          <w:i/>
          <w:iCs/>
          <w:color w:val="0000FF"/>
          <w:szCs w:val="24"/>
          <w:u w:val="single"/>
        </w:rPr>
      </w:pPr>
    </w:p>
    <w:p w14:paraId="465E8E47" w14:textId="77777777" w:rsidR="001C3280" w:rsidRPr="00D61756" w:rsidRDefault="00BA0ACE" w:rsidP="001C3280">
      <w:pPr>
        <w:spacing w:after="0"/>
        <w:jc w:val="both"/>
        <w:rPr>
          <w:rFonts w:ascii="Calibri" w:hAnsi="Calibri" w:cs="Helv"/>
          <w:color w:val="000000"/>
          <w:szCs w:val="24"/>
          <w:lang w:eastAsia="ru-RU"/>
        </w:rPr>
      </w:pPr>
      <w:hyperlink r:id="rId11" w:history="1">
        <w:r w:rsidR="00E62E37" w:rsidRPr="008C0DF8">
          <w:rPr>
            <w:rStyle w:val="a5"/>
            <w:rFonts w:ascii="Times New Roman" w:eastAsia="Times New Roman" w:hAnsi="Times New Roman"/>
            <w:i/>
            <w:iCs/>
            <w:szCs w:val="24"/>
            <w:lang w:val="en-US"/>
          </w:rPr>
          <w:t>www</w:t>
        </w:r>
        <w:r w:rsidR="00E62E37" w:rsidRPr="008C0DF8">
          <w:rPr>
            <w:rStyle w:val="a5"/>
            <w:rFonts w:ascii="Times New Roman" w:eastAsia="Times New Roman" w:hAnsi="Times New Roman"/>
            <w:i/>
            <w:iCs/>
            <w:szCs w:val="24"/>
          </w:rPr>
          <w:t>.</w:t>
        </w:r>
        <w:proofErr w:type="spellStart"/>
        <w:r w:rsidR="00E62E37" w:rsidRPr="008C0DF8">
          <w:rPr>
            <w:rStyle w:val="a5"/>
            <w:rFonts w:ascii="Times New Roman" w:eastAsia="Times New Roman" w:hAnsi="Times New Roman"/>
            <w:i/>
            <w:iCs/>
            <w:szCs w:val="24"/>
            <w:lang w:val="en-US"/>
          </w:rPr>
          <w:t>cesec</w:t>
        </w:r>
        <w:proofErr w:type="spellEnd"/>
        <w:r w:rsidR="00E62E37" w:rsidRPr="008C0DF8">
          <w:rPr>
            <w:rStyle w:val="a5"/>
            <w:rFonts w:ascii="Times New Roman" w:eastAsia="Times New Roman" w:hAnsi="Times New Roman"/>
            <w:i/>
            <w:iCs/>
            <w:szCs w:val="24"/>
          </w:rPr>
          <w:t>.</w:t>
        </w:r>
        <w:proofErr w:type="spellStart"/>
        <w:r w:rsidR="00E62E37" w:rsidRPr="008C0DF8">
          <w:rPr>
            <w:rStyle w:val="a5"/>
            <w:rFonts w:ascii="Times New Roman" w:eastAsia="Times New Roman" w:hAnsi="Times New Roman"/>
            <w:i/>
            <w:iCs/>
            <w:szCs w:val="24"/>
            <w:lang w:val="en-US"/>
          </w:rPr>
          <w:t>kz</w:t>
        </w:r>
        <w:proofErr w:type="spellEnd"/>
      </w:hyperlink>
    </w:p>
    <w:p w14:paraId="34852218" w14:textId="77777777" w:rsidR="001C3280" w:rsidRDefault="001C3280" w:rsidP="004178D2">
      <w:pPr>
        <w:spacing w:after="0"/>
        <w:jc w:val="both"/>
        <w:rPr>
          <w:rFonts w:ascii="Calibri" w:hAnsi="Calibri" w:cs="Helv"/>
          <w:color w:val="000000"/>
          <w:szCs w:val="24"/>
          <w:lang w:eastAsia="ru-RU"/>
        </w:rPr>
      </w:pPr>
    </w:p>
    <w:p w14:paraId="7279C690" w14:textId="77777777" w:rsidR="00856D8E" w:rsidRDefault="00856D8E" w:rsidP="004178D2">
      <w:pPr>
        <w:spacing w:after="0"/>
        <w:jc w:val="both"/>
        <w:rPr>
          <w:rFonts w:ascii="Calibri" w:hAnsi="Calibri" w:cs="Helv"/>
          <w:color w:val="000000"/>
          <w:szCs w:val="24"/>
          <w:lang w:eastAsia="ru-RU"/>
        </w:rPr>
      </w:pPr>
    </w:p>
    <w:p w14:paraId="44C365F8" w14:textId="77777777" w:rsidR="00856D8E" w:rsidRDefault="00856D8E" w:rsidP="004178D2">
      <w:pPr>
        <w:spacing w:after="0"/>
        <w:jc w:val="both"/>
        <w:rPr>
          <w:rFonts w:ascii="Calibri" w:hAnsi="Calibri" w:cs="Helv"/>
          <w:color w:val="000000"/>
          <w:szCs w:val="24"/>
          <w:lang w:eastAsia="ru-RU"/>
        </w:rPr>
      </w:pPr>
    </w:p>
    <w:p w14:paraId="3D156EA0" w14:textId="71F0E203" w:rsidR="00856D8E" w:rsidRPr="008274B7" w:rsidRDefault="00856D8E" w:rsidP="004178D2">
      <w:pPr>
        <w:spacing w:after="0"/>
        <w:jc w:val="both"/>
        <w:rPr>
          <w:rFonts w:ascii="Times New Roman" w:hAnsi="Times New Roman"/>
          <w:b/>
          <w:color w:val="000000"/>
          <w:szCs w:val="24"/>
          <w:lang w:eastAsia="ru-RU"/>
        </w:rPr>
      </w:pPr>
    </w:p>
    <w:sectPr w:rsidR="00856D8E" w:rsidRPr="008274B7" w:rsidSect="00F3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33250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570CC"/>
    <w:multiLevelType w:val="multilevel"/>
    <w:tmpl w:val="304C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900E0"/>
    <w:multiLevelType w:val="multilevel"/>
    <w:tmpl w:val="754C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1246C"/>
    <w:multiLevelType w:val="multilevel"/>
    <w:tmpl w:val="F5E4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223F0"/>
    <w:multiLevelType w:val="hybridMultilevel"/>
    <w:tmpl w:val="DA3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B9"/>
    <w:rsid w:val="000003E2"/>
    <w:rsid w:val="00001946"/>
    <w:rsid w:val="00014DC9"/>
    <w:rsid w:val="000168C2"/>
    <w:rsid w:val="00021A6B"/>
    <w:rsid w:val="00027F69"/>
    <w:rsid w:val="00036A4B"/>
    <w:rsid w:val="00036BEB"/>
    <w:rsid w:val="00040876"/>
    <w:rsid w:val="00045279"/>
    <w:rsid w:val="00046D40"/>
    <w:rsid w:val="000475D2"/>
    <w:rsid w:val="0005414C"/>
    <w:rsid w:val="00063DDA"/>
    <w:rsid w:val="000662CE"/>
    <w:rsid w:val="000672AB"/>
    <w:rsid w:val="00071933"/>
    <w:rsid w:val="00075B23"/>
    <w:rsid w:val="00077553"/>
    <w:rsid w:val="000814BD"/>
    <w:rsid w:val="00084328"/>
    <w:rsid w:val="000847BF"/>
    <w:rsid w:val="00095866"/>
    <w:rsid w:val="000967C8"/>
    <w:rsid w:val="000974DE"/>
    <w:rsid w:val="00097746"/>
    <w:rsid w:val="000A1DDF"/>
    <w:rsid w:val="000A2520"/>
    <w:rsid w:val="000A3246"/>
    <w:rsid w:val="000A7E47"/>
    <w:rsid w:val="000B2F6F"/>
    <w:rsid w:val="000B6D36"/>
    <w:rsid w:val="000C1F50"/>
    <w:rsid w:val="000C4423"/>
    <w:rsid w:val="000C77DC"/>
    <w:rsid w:val="000C79BD"/>
    <w:rsid w:val="000D34F3"/>
    <w:rsid w:val="000D3630"/>
    <w:rsid w:val="000D58E5"/>
    <w:rsid w:val="000D5E89"/>
    <w:rsid w:val="000D6537"/>
    <w:rsid w:val="000E0E25"/>
    <w:rsid w:val="000E1E84"/>
    <w:rsid w:val="000F195F"/>
    <w:rsid w:val="000F3DBF"/>
    <w:rsid w:val="000F6363"/>
    <w:rsid w:val="00100428"/>
    <w:rsid w:val="00101C5A"/>
    <w:rsid w:val="00107293"/>
    <w:rsid w:val="00107587"/>
    <w:rsid w:val="001149A8"/>
    <w:rsid w:val="00120380"/>
    <w:rsid w:val="001349FC"/>
    <w:rsid w:val="00150F20"/>
    <w:rsid w:val="00151999"/>
    <w:rsid w:val="00152D88"/>
    <w:rsid w:val="001603E2"/>
    <w:rsid w:val="0017261A"/>
    <w:rsid w:val="00175E48"/>
    <w:rsid w:val="001763F5"/>
    <w:rsid w:val="0018128F"/>
    <w:rsid w:val="001841FA"/>
    <w:rsid w:val="00186ED7"/>
    <w:rsid w:val="0019013E"/>
    <w:rsid w:val="001926EF"/>
    <w:rsid w:val="001941BD"/>
    <w:rsid w:val="001A07E8"/>
    <w:rsid w:val="001A09C3"/>
    <w:rsid w:val="001A0F7B"/>
    <w:rsid w:val="001A4AD5"/>
    <w:rsid w:val="001B00CF"/>
    <w:rsid w:val="001B30D8"/>
    <w:rsid w:val="001B3B31"/>
    <w:rsid w:val="001B44AC"/>
    <w:rsid w:val="001C3280"/>
    <w:rsid w:val="001C7383"/>
    <w:rsid w:val="001D0C10"/>
    <w:rsid w:val="001D3304"/>
    <w:rsid w:val="001E230D"/>
    <w:rsid w:val="001E4267"/>
    <w:rsid w:val="001F02B3"/>
    <w:rsid w:val="001F07B7"/>
    <w:rsid w:val="00202B5B"/>
    <w:rsid w:val="00211E62"/>
    <w:rsid w:val="002128F2"/>
    <w:rsid w:val="00213640"/>
    <w:rsid w:val="0021483A"/>
    <w:rsid w:val="00215DD7"/>
    <w:rsid w:val="002214B3"/>
    <w:rsid w:val="002242A6"/>
    <w:rsid w:val="00226FB6"/>
    <w:rsid w:val="002351EA"/>
    <w:rsid w:val="00236CDD"/>
    <w:rsid w:val="002443ED"/>
    <w:rsid w:val="00245DCD"/>
    <w:rsid w:val="002547AC"/>
    <w:rsid w:val="0025488A"/>
    <w:rsid w:val="00261116"/>
    <w:rsid w:val="002615FC"/>
    <w:rsid w:val="00261657"/>
    <w:rsid w:val="002646C5"/>
    <w:rsid w:val="00276089"/>
    <w:rsid w:val="00276C8C"/>
    <w:rsid w:val="002814A0"/>
    <w:rsid w:val="0028527A"/>
    <w:rsid w:val="00285FE0"/>
    <w:rsid w:val="0029338F"/>
    <w:rsid w:val="002940F1"/>
    <w:rsid w:val="0029725F"/>
    <w:rsid w:val="002A27A5"/>
    <w:rsid w:val="002A3441"/>
    <w:rsid w:val="002B2322"/>
    <w:rsid w:val="002B4CCC"/>
    <w:rsid w:val="002B526B"/>
    <w:rsid w:val="002B56FE"/>
    <w:rsid w:val="002B5D3C"/>
    <w:rsid w:val="002B7447"/>
    <w:rsid w:val="002C2012"/>
    <w:rsid w:val="002C242B"/>
    <w:rsid w:val="002C537B"/>
    <w:rsid w:val="002D696B"/>
    <w:rsid w:val="002E0B6A"/>
    <w:rsid w:val="002E5557"/>
    <w:rsid w:val="002E67EB"/>
    <w:rsid w:val="002F2E61"/>
    <w:rsid w:val="002F3957"/>
    <w:rsid w:val="002F483E"/>
    <w:rsid w:val="00303284"/>
    <w:rsid w:val="003052AE"/>
    <w:rsid w:val="00310365"/>
    <w:rsid w:val="0031147C"/>
    <w:rsid w:val="00311F45"/>
    <w:rsid w:val="0031420D"/>
    <w:rsid w:val="003167F2"/>
    <w:rsid w:val="00325F95"/>
    <w:rsid w:val="00326381"/>
    <w:rsid w:val="00330A27"/>
    <w:rsid w:val="00333DC5"/>
    <w:rsid w:val="00335D32"/>
    <w:rsid w:val="00342274"/>
    <w:rsid w:val="00347BA9"/>
    <w:rsid w:val="00357CA2"/>
    <w:rsid w:val="00362CB5"/>
    <w:rsid w:val="00362ED2"/>
    <w:rsid w:val="00364671"/>
    <w:rsid w:val="00371FC7"/>
    <w:rsid w:val="00372AF9"/>
    <w:rsid w:val="00376E11"/>
    <w:rsid w:val="0038241E"/>
    <w:rsid w:val="00384D3F"/>
    <w:rsid w:val="00390A49"/>
    <w:rsid w:val="00392066"/>
    <w:rsid w:val="003932C9"/>
    <w:rsid w:val="00395632"/>
    <w:rsid w:val="003A047E"/>
    <w:rsid w:val="003A29D7"/>
    <w:rsid w:val="003A40F8"/>
    <w:rsid w:val="003A51E3"/>
    <w:rsid w:val="003B00FD"/>
    <w:rsid w:val="003B49C7"/>
    <w:rsid w:val="003B5D88"/>
    <w:rsid w:val="003B66F3"/>
    <w:rsid w:val="003D0F93"/>
    <w:rsid w:val="003D10FA"/>
    <w:rsid w:val="003D12D6"/>
    <w:rsid w:val="003D2544"/>
    <w:rsid w:val="003D4D3D"/>
    <w:rsid w:val="003E08E8"/>
    <w:rsid w:val="003E5FA5"/>
    <w:rsid w:val="003F3C8E"/>
    <w:rsid w:val="003F3D62"/>
    <w:rsid w:val="004034C2"/>
    <w:rsid w:val="00407158"/>
    <w:rsid w:val="0041711E"/>
    <w:rsid w:val="004178D2"/>
    <w:rsid w:val="00431BD5"/>
    <w:rsid w:val="00442EE7"/>
    <w:rsid w:val="00443833"/>
    <w:rsid w:val="0044724A"/>
    <w:rsid w:val="00450CA7"/>
    <w:rsid w:val="00453138"/>
    <w:rsid w:val="004605D2"/>
    <w:rsid w:val="004619E5"/>
    <w:rsid w:val="0046217F"/>
    <w:rsid w:val="00462410"/>
    <w:rsid w:val="0046471E"/>
    <w:rsid w:val="00464CE6"/>
    <w:rsid w:val="004664A3"/>
    <w:rsid w:val="00471BBB"/>
    <w:rsid w:val="00475584"/>
    <w:rsid w:val="004765F4"/>
    <w:rsid w:val="00476DBC"/>
    <w:rsid w:val="004849A1"/>
    <w:rsid w:val="00485121"/>
    <w:rsid w:val="00485581"/>
    <w:rsid w:val="004903EC"/>
    <w:rsid w:val="00490DCE"/>
    <w:rsid w:val="00493468"/>
    <w:rsid w:val="004956B3"/>
    <w:rsid w:val="00495888"/>
    <w:rsid w:val="004A0893"/>
    <w:rsid w:val="004A131E"/>
    <w:rsid w:val="004A1DB7"/>
    <w:rsid w:val="004C0374"/>
    <w:rsid w:val="004C0430"/>
    <w:rsid w:val="004C0D4D"/>
    <w:rsid w:val="004C192F"/>
    <w:rsid w:val="004C242D"/>
    <w:rsid w:val="004C2737"/>
    <w:rsid w:val="004C31AF"/>
    <w:rsid w:val="004C7936"/>
    <w:rsid w:val="004C798B"/>
    <w:rsid w:val="004C7D0D"/>
    <w:rsid w:val="004D03D3"/>
    <w:rsid w:val="004D7904"/>
    <w:rsid w:val="004E17D3"/>
    <w:rsid w:val="004E57A4"/>
    <w:rsid w:val="004F3297"/>
    <w:rsid w:val="004F4F26"/>
    <w:rsid w:val="004F5EE3"/>
    <w:rsid w:val="00500F05"/>
    <w:rsid w:val="005037DB"/>
    <w:rsid w:val="00504CF6"/>
    <w:rsid w:val="00506130"/>
    <w:rsid w:val="00506814"/>
    <w:rsid w:val="005116B9"/>
    <w:rsid w:val="00516D76"/>
    <w:rsid w:val="00536668"/>
    <w:rsid w:val="0054360F"/>
    <w:rsid w:val="005566CC"/>
    <w:rsid w:val="00556B20"/>
    <w:rsid w:val="00557205"/>
    <w:rsid w:val="00567972"/>
    <w:rsid w:val="005727FC"/>
    <w:rsid w:val="005733B0"/>
    <w:rsid w:val="00577987"/>
    <w:rsid w:val="00582ECE"/>
    <w:rsid w:val="005926F0"/>
    <w:rsid w:val="00596E80"/>
    <w:rsid w:val="005970C7"/>
    <w:rsid w:val="00597211"/>
    <w:rsid w:val="005A2048"/>
    <w:rsid w:val="005A23DE"/>
    <w:rsid w:val="005B0FAB"/>
    <w:rsid w:val="005C42C3"/>
    <w:rsid w:val="005C6697"/>
    <w:rsid w:val="005D0C70"/>
    <w:rsid w:val="005D67F7"/>
    <w:rsid w:val="005E1089"/>
    <w:rsid w:val="005E2AF9"/>
    <w:rsid w:val="005E5E3D"/>
    <w:rsid w:val="005E7357"/>
    <w:rsid w:val="005E7C76"/>
    <w:rsid w:val="00605DC1"/>
    <w:rsid w:val="00611EB0"/>
    <w:rsid w:val="00613409"/>
    <w:rsid w:val="00614B02"/>
    <w:rsid w:val="00617886"/>
    <w:rsid w:val="00623528"/>
    <w:rsid w:val="006242DC"/>
    <w:rsid w:val="006300BF"/>
    <w:rsid w:val="00631B18"/>
    <w:rsid w:val="006427D5"/>
    <w:rsid w:val="006448C2"/>
    <w:rsid w:val="00644A7D"/>
    <w:rsid w:val="006601A8"/>
    <w:rsid w:val="00664792"/>
    <w:rsid w:val="0067097D"/>
    <w:rsid w:val="00670F33"/>
    <w:rsid w:val="00671445"/>
    <w:rsid w:val="006762D8"/>
    <w:rsid w:val="0068347E"/>
    <w:rsid w:val="00686FA9"/>
    <w:rsid w:val="006906F6"/>
    <w:rsid w:val="0069450F"/>
    <w:rsid w:val="00694CDF"/>
    <w:rsid w:val="006A01A2"/>
    <w:rsid w:val="006A47E3"/>
    <w:rsid w:val="006A751C"/>
    <w:rsid w:val="006A794E"/>
    <w:rsid w:val="006B09AB"/>
    <w:rsid w:val="006B4261"/>
    <w:rsid w:val="006B49F4"/>
    <w:rsid w:val="006B6D09"/>
    <w:rsid w:val="006C60F6"/>
    <w:rsid w:val="006C612F"/>
    <w:rsid w:val="006C72CC"/>
    <w:rsid w:val="006D0802"/>
    <w:rsid w:val="006D3C56"/>
    <w:rsid w:val="006D7F52"/>
    <w:rsid w:val="006E1878"/>
    <w:rsid w:val="006E78AA"/>
    <w:rsid w:val="006E7F5F"/>
    <w:rsid w:val="00701053"/>
    <w:rsid w:val="007027A7"/>
    <w:rsid w:val="007174A1"/>
    <w:rsid w:val="00717E38"/>
    <w:rsid w:val="00717F49"/>
    <w:rsid w:val="00721D34"/>
    <w:rsid w:val="007260CF"/>
    <w:rsid w:val="0074359D"/>
    <w:rsid w:val="007479E0"/>
    <w:rsid w:val="00747C04"/>
    <w:rsid w:val="00751845"/>
    <w:rsid w:val="00753110"/>
    <w:rsid w:val="00755158"/>
    <w:rsid w:val="00757C9C"/>
    <w:rsid w:val="007600A5"/>
    <w:rsid w:val="00762BF7"/>
    <w:rsid w:val="00765812"/>
    <w:rsid w:val="0076668B"/>
    <w:rsid w:val="00767367"/>
    <w:rsid w:val="00770A9B"/>
    <w:rsid w:val="00771FD8"/>
    <w:rsid w:val="00776916"/>
    <w:rsid w:val="007928EA"/>
    <w:rsid w:val="00793AF5"/>
    <w:rsid w:val="0079537F"/>
    <w:rsid w:val="007A3D40"/>
    <w:rsid w:val="007A45C0"/>
    <w:rsid w:val="007B2875"/>
    <w:rsid w:val="007D0349"/>
    <w:rsid w:val="007D2BB1"/>
    <w:rsid w:val="007E0D94"/>
    <w:rsid w:val="007E67D0"/>
    <w:rsid w:val="007E7AC1"/>
    <w:rsid w:val="007F2E2D"/>
    <w:rsid w:val="007F425B"/>
    <w:rsid w:val="007F5B12"/>
    <w:rsid w:val="008000E2"/>
    <w:rsid w:val="00804E04"/>
    <w:rsid w:val="00806234"/>
    <w:rsid w:val="00807310"/>
    <w:rsid w:val="00812D67"/>
    <w:rsid w:val="00813D08"/>
    <w:rsid w:val="00820F20"/>
    <w:rsid w:val="008210C9"/>
    <w:rsid w:val="00824B33"/>
    <w:rsid w:val="008274B7"/>
    <w:rsid w:val="00827936"/>
    <w:rsid w:val="0084227C"/>
    <w:rsid w:val="00842707"/>
    <w:rsid w:val="00842740"/>
    <w:rsid w:val="00850ED8"/>
    <w:rsid w:val="00851E1E"/>
    <w:rsid w:val="0085492B"/>
    <w:rsid w:val="00854B7D"/>
    <w:rsid w:val="00856D8E"/>
    <w:rsid w:val="00856EFB"/>
    <w:rsid w:val="00860D10"/>
    <w:rsid w:val="008667C5"/>
    <w:rsid w:val="0087030D"/>
    <w:rsid w:val="0087657D"/>
    <w:rsid w:val="00876C9A"/>
    <w:rsid w:val="0088221C"/>
    <w:rsid w:val="0088744C"/>
    <w:rsid w:val="008945A5"/>
    <w:rsid w:val="008955F8"/>
    <w:rsid w:val="008A121E"/>
    <w:rsid w:val="008A56CD"/>
    <w:rsid w:val="008A5B5B"/>
    <w:rsid w:val="008A5ED9"/>
    <w:rsid w:val="008A7E08"/>
    <w:rsid w:val="008B2F5C"/>
    <w:rsid w:val="008B585A"/>
    <w:rsid w:val="008C106E"/>
    <w:rsid w:val="008D444A"/>
    <w:rsid w:val="008D7508"/>
    <w:rsid w:val="008E14F5"/>
    <w:rsid w:val="008E26AC"/>
    <w:rsid w:val="008E34DC"/>
    <w:rsid w:val="008F2FCB"/>
    <w:rsid w:val="008F3ABF"/>
    <w:rsid w:val="008F454B"/>
    <w:rsid w:val="008F5CF5"/>
    <w:rsid w:val="0091523A"/>
    <w:rsid w:val="009158AB"/>
    <w:rsid w:val="00924D14"/>
    <w:rsid w:val="00927530"/>
    <w:rsid w:val="00932526"/>
    <w:rsid w:val="0093324C"/>
    <w:rsid w:val="00942340"/>
    <w:rsid w:val="0095319C"/>
    <w:rsid w:val="00953B76"/>
    <w:rsid w:val="00954144"/>
    <w:rsid w:val="009553A1"/>
    <w:rsid w:val="00956A94"/>
    <w:rsid w:val="009625AA"/>
    <w:rsid w:val="00973F12"/>
    <w:rsid w:val="00975950"/>
    <w:rsid w:val="009874A8"/>
    <w:rsid w:val="00993E89"/>
    <w:rsid w:val="009A13A0"/>
    <w:rsid w:val="009A3C6C"/>
    <w:rsid w:val="009A7A42"/>
    <w:rsid w:val="009B1287"/>
    <w:rsid w:val="009B395B"/>
    <w:rsid w:val="009B49FB"/>
    <w:rsid w:val="009C152A"/>
    <w:rsid w:val="009C19C6"/>
    <w:rsid w:val="009C22AA"/>
    <w:rsid w:val="009C67E4"/>
    <w:rsid w:val="009C7F68"/>
    <w:rsid w:val="009D01F2"/>
    <w:rsid w:val="009D0E5C"/>
    <w:rsid w:val="009D508D"/>
    <w:rsid w:val="009D5FBA"/>
    <w:rsid w:val="009E0617"/>
    <w:rsid w:val="009E137E"/>
    <w:rsid w:val="009E1839"/>
    <w:rsid w:val="009E3C9D"/>
    <w:rsid w:val="009E6AFF"/>
    <w:rsid w:val="009E78D1"/>
    <w:rsid w:val="00A043F5"/>
    <w:rsid w:val="00A15811"/>
    <w:rsid w:val="00A16032"/>
    <w:rsid w:val="00A2219E"/>
    <w:rsid w:val="00A31F38"/>
    <w:rsid w:val="00A43FE2"/>
    <w:rsid w:val="00A45FE2"/>
    <w:rsid w:val="00A534AB"/>
    <w:rsid w:val="00A55A09"/>
    <w:rsid w:val="00A607A0"/>
    <w:rsid w:val="00A62A8B"/>
    <w:rsid w:val="00A65D52"/>
    <w:rsid w:val="00A70530"/>
    <w:rsid w:val="00A70A82"/>
    <w:rsid w:val="00A742F1"/>
    <w:rsid w:val="00A92D51"/>
    <w:rsid w:val="00A939C6"/>
    <w:rsid w:val="00A96E55"/>
    <w:rsid w:val="00AA5C19"/>
    <w:rsid w:val="00AB1F05"/>
    <w:rsid w:val="00AB2550"/>
    <w:rsid w:val="00AB7F39"/>
    <w:rsid w:val="00AC0D2F"/>
    <w:rsid w:val="00AC4F4F"/>
    <w:rsid w:val="00AD11E3"/>
    <w:rsid w:val="00AD3F5F"/>
    <w:rsid w:val="00AE42E1"/>
    <w:rsid w:val="00AE6CF3"/>
    <w:rsid w:val="00B03460"/>
    <w:rsid w:val="00B14AF5"/>
    <w:rsid w:val="00B20C41"/>
    <w:rsid w:val="00B230E6"/>
    <w:rsid w:val="00B30BBF"/>
    <w:rsid w:val="00B4703E"/>
    <w:rsid w:val="00B52AA3"/>
    <w:rsid w:val="00B55453"/>
    <w:rsid w:val="00B555F7"/>
    <w:rsid w:val="00B6149C"/>
    <w:rsid w:val="00B6313D"/>
    <w:rsid w:val="00B71D42"/>
    <w:rsid w:val="00B722D0"/>
    <w:rsid w:val="00B77A0E"/>
    <w:rsid w:val="00B804DB"/>
    <w:rsid w:val="00B81917"/>
    <w:rsid w:val="00B819AD"/>
    <w:rsid w:val="00B8277D"/>
    <w:rsid w:val="00B85B71"/>
    <w:rsid w:val="00B85C5F"/>
    <w:rsid w:val="00B8700D"/>
    <w:rsid w:val="00B9229F"/>
    <w:rsid w:val="00B92A64"/>
    <w:rsid w:val="00B93373"/>
    <w:rsid w:val="00B9380D"/>
    <w:rsid w:val="00B93A08"/>
    <w:rsid w:val="00BA0ACE"/>
    <w:rsid w:val="00BA2C96"/>
    <w:rsid w:val="00BA725C"/>
    <w:rsid w:val="00BB1EB6"/>
    <w:rsid w:val="00BC0327"/>
    <w:rsid w:val="00BC0AEE"/>
    <w:rsid w:val="00BC60EF"/>
    <w:rsid w:val="00BC6C4F"/>
    <w:rsid w:val="00BD1195"/>
    <w:rsid w:val="00BD6B50"/>
    <w:rsid w:val="00BE10EB"/>
    <w:rsid w:val="00BE5530"/>
    <w:rsid w:val="00BF3E8E"/>
    <w:rsid w:val="00BF5357"/>
    <w:rsid w:val="00C0468A"/>
    <w:rsid w:val="00C21B3C"/>
    <w:rsid w:val="00C21BDA"/>
    <w:rsid w:val="00C220FE"/>
    <w:rsid w:val="00C300E3"/>
    <w:rsid w:val="00C3013A"/>
    <w:rsid w:val="00C30E8C"/>
    <w:rsid w:val="00C31BAC"/>
    <w:rsid w:val="00C31E14"/>
    <w:rsid w:val="00C32E71"/>
    <w:rsid w:val="00C3480D"/>
    <w:rsid w:val="00C427F1"/>
    <w:rsid w:val="00C502F8"/>
    <w:rsid w:val="00C539D8"/>
    <w:rsid w:val="00C57B34"/>
    <w:rsid w:val="00C63944"/>
    <w:rsid w:val="00C7140B"/>
    <w:rsid w:val="00C76450"/>
    <w:rsid w:val="00C91019"/>
    <w:rsid w:val="00C9453B"/>
    <w:rsid w:val="00C955F3"/>
    <w:rsid w:val="00C96EE2"/>
    <w:rsid w:val="00CA3A6B"/>
    <w:rsid w:val="00CA52CB"/>
    <w:rsid w:val="00CA7BD5"/>
    <w:rsid w:val="00CB1E59"/>
    <w:rsid w:val="00CB2A22"/>
    <w:rsid w:val="00CB30F6"/>
    <w:rsid w:val="00CB404D"/>
    <w:rsid w:val="00CC0041"/>
    <w:rsid w:val="00CC6973"/>
    <w:rsid w:val="00CC6A03"/>
    <w:rsid w:val="00CC7262"/>
    <w:rsid w:val="00CD5547"/>
    <w:rsid w:val="00CE06C1"/>
    <w:rsid w:val="00CE1E4E"/>
    <w:rsid w:val="00CE319D"/>
    <w:rsid w:val="00CE67AC"/>
    <w:rsid w:val="00D01E90"/>
    <w:rsid w:val="00D348E0"/>
    <w:rsid w:val="00D57E8C"/>
    <w:rsid w:val="00D608DD"/>
    <w:rsid w:val="00D60CEE"/>
    <w:rsid w:val="00D61756"/>
    <w:rsid w:val="00D65754"/>
    <w:rsid w:val="00D65C65"/>
    <w:rsid w:val="00D71339"/>
    <w:rsid w:val="00D71642"/>
    <w:rsid w:val="00D71A71"/>
    <w:rsid w:val="00D736A2"/>
    <w:rsid w:val="00D73894"/>
    <w:rsid w:val="00D7600F"/>
    <w:rsid w:val="00D841F6"/>
    <w:rsid w:val="00D93D58"/>
    <w:rsid w:val="00DB1E7C"/>
    <w:rsid w:val="00DB42FA"/>
    <w:rsid w:val="00DB47B6"/>
    <w:rsid w:val="00DB5D9C"/>
    <w:rsid w:val="00DC31AF"/>
    <w:rsid w:val="00DC78D4"/>
    <w:rsid w:val="00DE0898"/>
    <w:rsid w:val="00DE3201"/>
    <w:rsid w:val="00DE5635"/>
    <w:rsid w:val="00DF19E0"/>
    <w:rsid w:val="00DF26F0"/>
    <w:rsid w:val="00DF35B6"/>
    <w:rsid w:val="00DF5AAD"/>
    <w:rsid w:val="00E00978"/>
    <w:rsid w:val="00E1214E"/>
    <w:rsid w:val="00E141C0"/>
    <w:rsid w:val="00E22D47"/>
    <w:rsid w:val="00E2583C"/>
    <w:rsid w:val="00E327F7"/>
    <w:rsid w:val="00E4023A"/>
    <w:rsid w:val="00E41174"/>
    <w:rsid w:val="00E471C8"/>
    <w:rsid w:val="00E505D7"/>
    <w:rsid w:val="00E51130"/>
    <w:rsid w:val="00E55D3A"/>
    <w:rsid w:val="00E62E37"/>
    <w:rsid w:val="00E67A51"/>
    <w:rsid w:val="00E729A0"/>
    <w:rsid w:val="00E75B26"/>
    <w:rsid w:val="00E76868"/>
    <w:rsid w:val="00E76FD4"/>
    <w:rsid w:val="00E81C4A"/>
    <w:rsid w:val="00E84CD3"/>
    <w:rsid w:val="00E94195"/>
    <w:rsid w:val="00EA17AC"/>
    <w:rsid w:val="00EB0271"/>
    <w:rsid w:val="00EB169C"/>
    <w:rsid w:val="00EB26C7"/>
    <w:rsid w:val="00EB4339"/>
    <w:rsid w:val="00ED1C80"/>
    <w:rsid w:val="00ED52D3"/>
    <w:rsid w:val="00EE13EB"/>
    <w:rsid w:val="00EE2D23"/>
    <w:rsid w:val="00EE40CF"/>
    <w:rsid w:val="00EF1028"/>
    <w:rsid w:val="00EF59C5"/>
    <w:rsid w:val="00F05D12"/>
    <w:rsid w:val="00F079B1"/>
    <w:rsid w:val="00F14AAA"/>
    <w:rsid w:val="00F15175"/>
    <w:rsid w:val="00F16D6A"/>
    <w:rsid w:val="00F17ACA"/>
    <w:rsid w:val="00F201C4"/>
    <w:rsid w:val="00F20604"/>
    <w:rsid w:val="00F20C37"/>
    <w:rsid w:val="00F24CAF"/>
    <w:rsid w:val="00F3441A"/>
    <w:rsid w:val="00F37E37"/>
    <w:rsid w:val="00F41BD5"/>
    <w:rsid w:val="00F437BC"/>
    <w:rsid w:val="00F4686C"/>
    <w:rsid w:val="00F5604A"/>
    <w:rsid w:val="00F57494"/>
    <w:rsid w:val="00F67FC2"/>
    <w:rsid w:val="00F70740"/>
    <w:rsid w:val="00F767DA"/>
    <w:rsid w:val="00F81E11"/>
    <w:rsid w:val="00F851E1"/>
    <w:rsid w:val="00F92A3F"/>
    <w:rsid w:val="00F95902"/>
    <w:rsid w:val="00F95A26"/>
    <w:rsid w:val="00FA2222"/>
    <w:rsid w:val="00FA2A00"/>
    <w:rsid w:val="00FA3635"/>
    <w:rsid w:val="00FA3D03"/>
    <w:rsid w:val="00FA5E14"/>
    <w:rsid w:val="00FA6A64"/>
    <w:rsid w:val="00FA7B75"/>
    <w:rsid w:val="00FB16E8"/>
    <w:rsid w:val="00FB3F07"/>
    <w:rsid w:val="00FC39EE"/>
    <w:rsid w:val="00FC641C"/>
    <w:rsid w:val="00FC7E5C"/>
    <w:rsid w:val="00FF49E1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415A"/>
  <w15:docId w15:val="{175B28F6-1F22-453C-8C73-79088B48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80"/>
    <w:pPr>
      <w:spacing w:after="200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5116B9"/>
    <w:pPr>
      <w:ind w:left="720"/>
      <w:contextualSpacing/>
    </w:pPr>
  </w:style>
  <w:style w:type="character" w:styleId="a3">
    <w:name w:val="Strong"/>
    <w:uiPriority w:val="22"/>
    <w:qFormat/>
    <w:rsid w:val="00C91019"/>
    <w:rPr>
      <w:b/>
      <w:bCs/>
    </w:rPr>
  </w:style>
  <w:style w:type="character" w:customStyle="1" w:styleId="object3">
    <w:name w:val="object3"/>
    <w:rsid w:val="00C91019"/>
    <w:rPr>
      <w:strike w:val="0"/>
      <w:dstrike w:val="0"/>
      <w:color w:val="00008B"/>
      <w:u w:val="none"/>
      <w:effect w:val="none"/>
    </w:rPr>
  </w:style>
  <w:style w:type="paragraph" w:styleId="a4">
    <w:name w:val="Normal (Web)"/>
    <w:basedOn w:val="a"/>
    <w:uiPriority w:val="99"/>
    <w:rsid w:val="006300BF"/>
    <w:pPr>
      <w:suppressAutoHyphens/>
      <w:spacing w:after="180"/>
    </w:pPr>
    <w:rPr>
      <w:rFonts w:ascii="Tahoma" w:eastAsia="Times New Roman" w:hAnsi="Tahoma" w:cs="Tahoma"/>
      <w:color w:val="333333"/>
      <w:sz w:val="18"/>
      <w:szCs w:val="18"/>
      <w:lang w:eastAsia="ar-SA"/>
    </w:rPr>
  </w:style>
  <w:style w:type="character" w:styleId="a5">
    <w:name w:val="Hyperlink"/>
    <w:uiPriority w:val="99"/>
    <w:unhideWhenUsed/>
    <w:rsid w:val="00842707"/>
    <w:rPr>
      <w:color w:val="0000FF"/>
      <w:u w:val="single"/>
    </w:rPr>
  </w:style>
  <w:style w:type="character" w:customStyle="1" w:styleId="object">
    <w:name w:val="object"/>
    <w:rsid w:val="00B722D0"/>
  </w:style>
  <w:style w:type="paragraph" w:styleId="HTML">
    <w:name w:val="HTML Preformatted"/>
    <w:basedOn w:val="a"/>
    <w:link w:val="HTML0"/>
    <w:uiPriority w:val="99"/>
    <w:semiHidden/>
    <w:unhideWhenUsed/>
    <w:rsid w:val="00DB1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DB1E7C"/>
    <w:rPr>
      <w:rFonts w:ascii="Courier New" w:eastAsia="Times New Roman" w:hAnsi="Courier New" w:cs="Courier New"/>
    </w:rPr>
  </w:style>
  <w:style w:type="paragraph" w:customStyle="1" w:styleId="SubChapter1">
    <w:name w:val="SubChapter1"/>
    <w:basedOn w:val="a"/>
    <w:rsid w:val="0005414C"/>
    <w:pPr>
      <w:keepNext/>
      <w:overflowPunct w:val="0"/>
      <w:autoSpaceDE w:val="0"/>
      <w:autoSpaceDN w:val="0"/>
      <w:adjustRightInd w:val="0"/>
      <w:spacing w:before="140" w:after="60"/>
      <w:textAlignment w:val="baseline"/>
    </w:pPr>
    <w:rPr>
      <w:rFonts w:ascii="Times New Roman" w:eastAsia="Times New Roman" w:hAnsi="Times New Roman"/>
      <w:i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B5D9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B5D9C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uiPriority w:val="99"/>
    <w:semiHidden/>
    <w:unhideWhenUsed/>
    <w:rsid w:val="00DB5D9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B5D9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B5D9C"/>
    <w:rPr>
      <w:rFonts w:ascii="Arial" w:hAnsi="Arial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B5D9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B5D9C"/>
    <w:rPr>
      <w:rFonts w:ascii="Arial" w:hAnsi="Arial"/>
      <w:b/>
      <w:bCs/>
      <w:lang w:eastAsia="en-US"/>
    </w:rPr>
  </w:style>
  <w:style w:type="character" w:customStyle="1" w:styleId="null">
    <w:name w:val="null"/>
    <w:rsid w:val="00B55453"/>
  </w:style>
  <w:style w:type="paragraph" w:customStyle="1" w:styleId="name">
    <w:name w:val="name"/>
    <w:basedOn w:val="a"/>
    <w:rsid w:val="00B870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description">
    <w:name w:val="description"/>
    <w:basedOn w:val="a"/>
    <w:rsid w:val="00B870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styleId="ad">
    <w:name w:val="Emphasis"/>
    <w:uiPriority w:val="20"/>
    <w:qFormat/>
    <w:rsid w:val="005E1089"/>
    <w:rPr>
      <w:i/>
      <w:iCs/>
    </w:rPr>
  </w:style>
  <w:style w:type="paragraph" w:customStyle="1" w:styleId="j11">
    <w:name w:val="j11"/>
    <w:basedOn w:val="a"/>
    <w:rsid w:val="000A3246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customStyle="1" w:styleId="s1">
    <w:name w:val="s1"/>
    <w:rsid w:val="000A3246"/>
  </w:style>
  <w:style w:type="character" w:customStyle="1" w:styleId="j21">
    <w:name w:val="j21"/>
    <w:rsid w:val="000A3246"/>
  </w:style>
  <w:style w:type="character" w:customStyle="1" w:styleId="s0">
    <w:name w:val="s0"/>
    <w:rsid w:val="000A3246"/>
  </w:style>
  <w:style w:type="character" w:customStyle="1" w:styleId="j22">
    <w:name w:val="j22"/>
    <w:rsid w:val="000A3246"/>
  </w:style>
  <w:style w:type="character" w:customStyle="1" w:styleId="j23">
    <w:name w:val="j23"/>
    <w:rsid w:val="000A3246"/>
  </w:style>
  <w:style w:type="paragraph" w:customStyle="1" w:styleId="j12">
    <w:name w:val="j12"/>
    <w:basedOn w:val="a"/>
    <w:rsid w:val="000A3246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j13">
    <w:name w:val="j13"/>
    <w:basedOn w:val="a"/>
    <w:rsid w:val="000A3246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customStyle="1" w:styleId="s2">
    <w:name w:val="s2"/>
    <w:rsid w:val="000A3246"/>
  </w:style>
  <w:style w:type="paragraph" w:styleId="ae">
    <w:name w:val="Plain Text"/>
    <w:basedOn w:val="a"/>
    <w:link w:val="af"/>
    <w:uiPriority w:val="99"/>
    <w:semiHidden/>
    <w:unhideWhenUsed/>
    <w:rsid w:val="00C3013A"/>
    <w:pPr>
      <w:spacing w:after="0"/>
    </w:pPr>
    <w:rPr>
      <w:rFonts w:ascii="Calibri" w:hAnsi="Calibri"/>
      <w:sz w:val="22"/>
      <w:szCs w:val="21"/>
    </w:rPr>
  </w:style>
  <w:style w:type="character" w:customStyle="1" w:styleId="af">
    <w:name w:val="Текст Знак"/>
    <w:link w:val="ae"/>
    <w:uiPriority w:val="99"/>
    <w:semiHidden/>
    <w:rsid w:val="00C3013A"/>
    <w:rPr>
      <w:sz w:val="22"/>
      <w:szCs w:val="21"/>
      <w:lang w:eastAsia="en-US"/>
    </w:rPr>
  </w:style>
  <w:style w:type="paragraph" w:styleId="af0">
    <w:name w:val="List Paragraph"/>
    <w:basedOn w:val="a"/>
    <w:uiPriority w:val="34"/>
    <w:qFormat/>
    <w:rsid w:val="00E471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117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5" w:color="auto"/>
            <w:bottom w:val="none" w:sz="0" w:space="0" w:color="auto"/>
            <w:right w:val="none" w:sz="0" w:space="0" w:color="auto"/>
          </w:divBdr>
          <w:divsChild>
            <w:div w:id="695472077">
              <w:marLeft w:val="5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108">
                  <w:marLeft w:val="0"/>
                  <w:marRight w:val="188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452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5" w:color="auto"/>
            <w:bottom w:val="none" w:sz="0" w:space="0" w:color="auto"/>
            <w:right w:val="none" w:sz="0" w:space="0" w:color="auto"/>
          </w:divBdr>
          <w:divsChild>
            <w:div w:id="1029575161">
              <w:marLeft w:val="5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29118">
                  <w:marLeft w:val="0"/>
                  <w:marRight w:val="188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_v@bankrbk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esec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ilatova@centras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rbk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E120-774D-487F-BDBD-863E0361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4384</CharactersWithSpaces>
  <SharedDoc>false</SharedDoc>
  <HLinks>
    <vt:vector size="12" baseType="variant">
      <vt:variant>
        <vt:i4>7995500</vt:i4>
      </vt:variant>
      <vt:variant>
        <vt:i4>3</vt:i4>
      </vt:variant>
      <vt:variant>
        <vt:i4>0</vt:i4>
      </vt:variant>
      <vt:variant>
        <vt:i4>5</vt:i4>
      </vt:variant>
      <vt:variant>
        <vt:lpwstr>http://www.bankrbk.kz/</vt:lpwstr>
      </vt:variant>
      <vt:variant>
        <vt:lpwstr/>
      </vt:variant>
      <vt:variant>
        <vt:i4>5701700</vt:i4>
      </vt:variant>
      <vt:variant>
        <vt:i4>0</vt:i4>
      </vt:variant>
      <vt:variant>
        <vt:i4>0</vt:i4>
      </vt:variant>
      <vt:variant>
        <vt:i4>5</vt:i4>
      </vt:variant>
      <vt:variant>
        <vt:lpwstr>mailto:shen_v@bankrbk.kz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Тлеулин</dc:creator>
  <cp:lastModifiedBy>IT Centras</cp:lastModifiedBy>
  <cp:revision>2</cp:revision>
  <cp:lastPrinted>2020-11-23T11:06:00Z</cp:lastPrinted>
  <dcterms:created xsi:type="dcterms:W3CDTF">2020-11-23T11:32:00Z</dcterms:created>
  <dcterms:modified xsi:type="dcterms:W3CDTF">2020-11-23T11:32:00Z</dcterms:modified>
</cp:coreProperties>
</file>